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03CD8" w14:textId="1A4E8243" w:rsidR="005B73F6" w:rsidRPr="00FB5C1F" w:rsidRDefault="005B73F6" w:rsidP="709E81AC">
      <w:pPr>
        <w:pStyle w:val="Title"/>
        <w:spacing w:after="120"/>
        <w:rPr>
          <w:sz w:val="44"/>
          <w:szCs w:val="44"/>
        </w:rPr>
      </w:pPr>
      <w:r w:rsidRPr="709E81AC">
        <w:rPr>
          <w:sz w:val="44"/>
          <w:szCs w:val="44"/>
        </w:rPr>
        <w:t xml:space="preserve">Resolution in Honor of </w:t>
      </w:r>
      <w:r w:rsidR="00E14791" w:rsidRPr="709E81AC">
        <w:rPr>
          <w:sz w:val="44"/>
          <w:szCs w:val="44"/>
        </w:rPr>
        <w:t>Retiring Professor Julie Brown</w:t>
      </w:r>
    </w:p>
    <w:p w14:paraId="45D0FAF3" w14:textId="4DAD8AFE" w:rsidR="00B07855" w:rsidRPr="00B07855" w:rsidRDefault="00B07855" w:rsidP="00B07855">
      <w:pPr>
        <w:pStyle w:val="Subtitle"/>
        <w:spacing w:after="240"/>
        <w:rPr>
          <w:sz w:val="28"/>
          <w:szCs w:val="28"/>
        </w:rPr>
      </w:pPr>
      <w:r w:rsidRPr="00B07855">
        <w:rPr>
          <w:sz w:val="28"/>
          <w:szCs w:val="28"/>
        </w:rPr>
        <w:t>May 2, 2025</w:t>
      </w:r>
    </w:p>
    <w:p w14:paraId="0F6E4795" w14:textId="4EC9B395" w:rsidR="00DD4F7B" w:rsidRPr="00B07855" w:rsidRDefault="00DD4F7B" w:rsidP="005B73F6">
      <w:pPr>
        <w:spacing w:after="120"/>
        <w:rPr>
          <w:rFonts w:asciiTheme="minorHAnsi" w:hAnsiTheme="minorHAnsi"/>
        </w:rPr>
      </w:pPr>
      <w:r w:rsidRPr="00B07855">
        <w:rPr>
          <w:rFonts w:asciiTheme="minorHAnsi" w:hAnsiTheme="minorHAnsi"/>
          <w:b/>
          <w:bCs/>
        </w:rPr>
        <w:t>Whereas</w:t>
      </w:r>
      <w:r w:rsidR="00B07855" w:rsidRPr="00B07855">
        <w:rPr>
          <w:rFonts w:asciiTheme="minorHAnsi" w:hAnsiTheme="minorHAnsi"/>
          <w:b/>
          <w:bCs/>
        </w:rPr>
        <w:t>,</w:t>
      </w:r>
      <w:r w:rsidRPr="00B07855">
        <w:rPr>
          <w:rFonts w:asciiTheme="minorHAnsi" w:hAnsiTheme="minorHAnsi"/>
        </w:rPr>
        <w:t xml:space="preserve"> Julie Brown has dedicated </w:t>
      </w:r>
      <w:r w:rsidR="00FE4477">
        <w:rPr>
          <w:rFonts w:asciiTheme="minorHAnsi" w:hAnsiTheme="minorHAnsi"/>
        </w:rPr>
        <w:t>over 30 years to</w:t>
      </w:r>
      <w:r w:rsidRPr="00B07855">
        <w:rPr>
          <w:rFonts w:asciiTheme="minorHAnsi" w:hAnsiTheme="minorHAnsi"/>
        </w:rPr>
        <w:t xml:space="preserve"> teaching chemistry</w:t>
      </w:r>
      <w:r w:rsidR="00E94E58">
        <w:rPr>
          <w:rFonts w:asciiTheme="minorHAnsi" w:hAnsiTheme="minorHAnsi"/>
        </w:rPr>
        <w:t xml:space="preserve">, math, physical science, </w:t>
      </w:r>
      <w:r w:rsidRPr="00B07855">
        <w:rPr>
          <w:rFonts w:asciiTheme="minorHAnsi" w:hAnsiTheme="minorHAnsi"/>
        </w:rPr>
        <w:t>and occasionally Zumba at Woodland Community College</w:t>
      </w:r>
      <w:r w:rsidR="002801CF">
        <w:rPr>
          <w:rFonts w:asciiTheme="minorHAnsi" w:hAnsiTheme="minorHAnsi"/>
        </w:rPr>
        <w:t xml:space="preserve"> and Yuba College</w:t>
      </w:r>
      <w:r w:rsidR="00B07855" w:rsidRPr="00B07855">
        <w:rPr>
          <w:rFonts w:asciiTheme="minorHAnsi" w:hAnsiTheme="minorHAnsi"/>
        </w:rPr>
        <w:t>;</w:t>
      </w:r>
      <w:r w:rsidRPr="00B07855">
        <w:rPr>
          <w:rFonts w:asciiTheme="minorHAnsi" w:hAnsiTheme="minorHAnsi"/>
        </w:rPr>
        <w:t xml:space="preserve"> and</w:t>
      </w:r>
    </w:p>
    <w:p w14:paraId="2AF3D577" w14:textId="00137062" w:rsidR="00DD4F7B" w:rsidRPr="00B07855" w:rsidRDefault="00DD4F7B" w:rsidP="005B73F6">
      <w:pPr>
        <w:spacing w:after="120"/>
        <w:rPr>
          <w:rFonts w:asciiTheme="minorHAnsi" w:hAnsiTheme="minorHAnsi"/>
        </w:rPr>
      </w:pPr>
      <w:r w:rsidRPr="00B07855">
        <w:rPr>
          <w:rFonts w:asciiTheme="minorHAnsi" w:hAnsiTheme="minorHAnsi"/>
          <w:b/>
          <w:bCs/>
        </w:rPr>
        <w:t>Whereas</w:t>
      </w:r>
      <w:r w:rsidRPr="00B07855">
        <w:rPr>
          <w:rFonts w:asciiTheme="minorHAnsi" w:hAnsiTheme="minorHAnsi"/>
        </w:rPr>
        <w:t xml:space="preserve">, as a woman in a STEM field, Julie has served as a role model to </w:t>
      </w:r>
      <w:r w:rsidR="005B73F6" w:rsidRPr="00B07855">
        <w:rPr>
          <w:rFonts w:asciiTheme="minorHAnsi" w:hAnsiTheme="minorHAnsi"/>
        </w:rPr>
        <w:t xml:space="preserve">countless </w:t>
      </w:r>
      <w:r w:rsidRPr="00B07855">
        <w:rPr>
          <w:rFonts w:asciiTheme="minorHAnsi" w:hAnsiTheme="minorHAnsi"/>
        </w:rPr>
        <w:t>students</w:t>
      </w:r>
      <w:r w:rsidR="00B07855" w:rsidRPr="00B07855">
        <w:rPr>
          <w:rFonts w:asciiTheme="minorHAnsi" w:hAnsiTheme="minorHAnsi"/>
        </w:rPr>
        <w:t xml:space="preserve">; </w:t>
      </w:r>
      <w:r w:rsidRPr="00B07855">
        <w:rPr>
          <w:rFonts w:asciiTheme="minorHAnsi" w:hAnsiTheme="minorHAnsi"/>
        </w:rPr>
        <w:t>and</w:t>
      </w:r>
    </w:p>
    <w:p w14:paraId="2163FE81" w14:textId="740DB479" w:rsidR="005B73F6" w:rsidRPr="00B07855" w:rsidRDefault="005B73F6" w:rsidP="005B73F6">
      <w:pPr>
        <w:spacing w:after="120"/>
        <w:rPr>
          <w:rFonts w:asciiTheme="minorHAnsi" w:hAnsiTheme="minorHAnsi"/>
        </w:rPr>
      </w:pPr>
      <w:r w:rsidRPr="00B07855">
        <w:rPr>
          <w:rFonts w:asciiTheme="minorHAnsi" w:hAnsiTheme="minorHAnsi"/>
          <w:b/>
          <w:bCs/>
        </w:rPr>
        <w:t>Whereas,</w:t>
      </w:r>
      <w:r w:rsidRPr="00B07855">
        <w:rPr>
          <w:rFonts w:asciiTheme="minorHAnsi" w:hAnsiTheme="minorHAnsi"/>
        </w:rPr>
        <w:t xml:space="preserve"> as the sole full-time faculty in her area for many years, Julie created the Chemistry </w:t>
      </w:r>
      <w:r w:rsidR="009632FA">
        <w:rPr>
          <w:rFonts w:asciiTheme="minorHAnsi" w:hAnsiTheme="minorHAnsi"/>
        </w:rPr>
        <w:t>AS-T</w:t>
      </w:r>
      <w:r w:rsidRPr="00B07855">
        <w:rPr>
          <w:rFonts w:asciiTheme="minorHAnsi" w:hAnsiTheme="minorHAnsi"/>
        </w:rPr>
        <w:t xml:space="preserve"> and advocated for an additional faculty position to support her program as it grew</w:t>
      </w:r>
      <w:r w:rsidR="00B07855" w:rsidRPr="00B07855">
        <w:rPr>
          <w:rFonts w:asciiTheme="minorHAnsi" w:hAnsiTheme="minorHAnsi"/>
        </w:rPr>
        <w:t>;</w:t>
      </w:r>
      <w:r w:rsidRPr="00B07855">
        <w:rPr>
          <w:rFonts w:asciiTheme="minorHAnsi" w:hAnsiTheme="minorHAnsi"/>
        </w:rPr>
        <w:t xml:space="preserve"> and </w:t>
      </w:r>
    </w:p>
    <w:p w14:paraId="402C27DA" w14:textId="68C815D1" w:rsidR="005B73F6" w:rsidRPr="00B07855" w:rsidRDefault="005B73F6" w:rsidP="005B73F6">
      <w:pPr>
        <w:spacing w:after="120"/>
        <w:rPr>
          <w:rFonts w:asciiTheme="minorHAnsi" w:hAnsiTheme="minorHAnsi"/>
        </w:rPr>
      </w:pPr>
      <w:r w:rsidRPr="00B07855">
        <w:rPr>
          <w:rFonts w:asciiTheme="minorHAnsi" w:hAnsiTheme="minorHAnsi"/>
          <w:b/>
          <w:bCs/>
        </w:rPr>
        <w:t>Whereas,</w:t>
      </w:r>
      <w:r w:rsidRPr="00B07855">
        <w:rPr>
          <w:rFonts w:asciiTheme="minorHAnsi" w:hAnsiTheme="minorHAnsi"/>
        </w:rPr>
        <w:t xml:space="preserve"> Julie served as a member of the Curriculum Committee, overseeing the creation of new programs outside of her own discipline</w:t>
      </w:r>
      <w:r w:rsidR="00B07855" w:rsidRPr="00B07855">
        <w:rPr>
          <w:rFonts w:asciiTheme="minorHAnsi" w:hAnsiTheme="minorHAnsi"/>
        </w:rPr>
        <w:t>;</w:t>
      </w:r>
      <w:r w:rsidRPr="00B07855">
        <w:rPr>
          <w:rFonts w:asciiTheme="minorHAnsi" w:hAnsiTheme="minorHAnsi"/>
        </w:rPr>
        <w:t xml:space="preserve"> and </w:t>
      </w:r>
    </w:p>
    <w:p w14:paraId="64F3CD4F" w14:textId="2B61205A" w:rsidR="005B73F6" w:rsidRPr="00B07855" w:rsidRDefault="005B73F6" w:rsidP="005B73F6">
      <w:pPr>
        <w:spacing w:after="120"/>
        <w:rPr>
          <w:rFonts w:asciiTheme="minorHAnsi" w:hAnsiTheme="minorHAnsi"/>
        </w:rPr>
      </w:pPr>
      <w:r w:rsidRPr="00B07855">
        <w:rPr>
          <w:rFonts w:asciiTheme="minorHAnsi" w:hAnsiTheme="minorHAnsi"/>
          <w:b/>
          <w:bCs/>
        </w:rPr>
        <w:t>Whereas,</w:t>
      </w:r>
      <w:r w:rsidRPr="00B07855">
        <w:rPr>
          <w:rFonts w:asciiTheme="minorHAnsi" w:hAnsiTheme="minorHAnsi"/>
        </w:rPr>
        <w:t xml:space="preserve"> Julie served a member of the WCC Academic Senate, including a term as Vice President</w:t>
      </w:r>
      <w:r w:rsidR="00B07855" w:rsidRPr="00B07855">
        <w:rPr>
          <w:rFonts w:asciiTheme="minorHAnsi" w:hAnsiTheme="minorHAnsi"/>
        </w:rPr>
        <w:t xml:space="preserve">; </w:t>
      </w:r>
      <w:r w:rsidRPr="00B07855">
        <w:rPr>
          <w:rFonts w:asciiTheme="minorHAnsi" w:hAnsiTheme="minorHAnsi"/>
        </w:rPr>
        <w:t xml:space="preserve">and </w:t>
      </w:r>
    </w:p>
    <w:p w14:paraId="73151F03" w14:textId="044C15E9" w:rsidR="00DD4F7B" w:rsidRPr="00B07855" w:rsidRDefault="00DD4F7B" w:rsidP="709E81AC">
      <w:pPr>
        <w:spacing w:after="120"/>
        <w:rPr>
          <w:rFonts w:asciiTheme="minorHAnsi" w:hAnsiTheme="minorHAnsi"/>
        </w:rPr>
      </w:pPr>
      <w:r w:rsidRPr="709E81AC">
        <w:rPr>
          <w:rFonts w:asciiTheme="minorHAnsi" w:hAnsiTheme="minorHAnsi"/>
          <w:b/>
          <w:bCs/>
        </w:rPr>
        <w:t>Whereas,</w:t>
      </w:r>
      <w:r w:rsidRPr="709E81AC">
        <w:rPr>
          <w:rFonts w:asciiTheme="minorHAnsi" w:hAnsiTheme="minorHAnsi"/>
        </w:rPr>
        <w:t xml:space="preserve"> Julie served as WCC’s first faculty accreditation </w:t>
      </w:r>
      <w:r w:rsidR="002508F9" w:rsidRPr="709E81AC">
        <w:rPr>
          <w:rFonts w:asciiTheme="minorHAnsi" w:hAnsiTheme="minorHAnsi"/>
        </w:rPr>
        <w:t xml:space="preserve">chair, </w:t>
      </w:r>
      <w:r w:rsidR="00630DEE" w:rsidRPr="709E81AC">
        <w:rPr>
          <w:rFonts w:asciiTheme="minorHAnsi" w:hAnsiTheme="minorHAnsi"/>
        </w:rPr>
        <w:t xml:space="preserve">leading </w:t>
      </w:r>
      <w:r w:rsidRPr="709E81AC">
        <w:rPr>
          <w:rFonts w:asciiTheme="minorHAnsi" w:hAnsiTheme="minorHAnsi"/>
        </w:rPr>
        <w:t xml:space="preserve">us through initial accreditation and </w:t>
      </w:r>
      <w:r w:rsidR="008F0BE8" w:rsidRPr="709E81AC">
        <w:rPr>
          <w:rFonts w:asciiTheme="minorHAnsi" w:hAnsiTheme="minorHAnsi"/>
        </w:rPr>
        <w:t xml:space="preserve">our first full cycle as </w:t>
      </w:r>
      <w:r w:rsidR="006D5893" w:rsidRPr="709E81AC">
        <w:rPr>
          <w:rFonts w:asciiTheme="minorHAnsi" w:hAnsiTheme="minorHAnsi"/>
        </w:rPr>
        <w:t>California’s 110</w:t>
      </w:r>
      <w:r w:rsidR="006D5893" w:rsidRPr="709E81AC">
        <w:rPr>
          <w:rFonts w:asciiTheme="minorHAnsi" w:hAnsiTheme="minorHAnsi"/>
          <w:vertAlign w:val="superscript"/>
        </w:rPr>
        <w:t>th</w:t>
      </w:r>
      <w:r w:rsidR="006D5893" w:rsidRPr="709E81AC">
        <w:rPr>
          <w:rFonts w:asciiTheme="minorHAnsi" w:hAnsiTheme="minorHAnsi"/>
        </w:rPr>
        <w:t xml:space="preserve"> community college</w:t>
      </w:r>
      <w:r w:rsidR="00B07855" w:rsidRPr="709E81AC">
        <w:rPr>
          <w:rFonts w:asciiTheme="minorHAnsi" w:hAnsiTheme="minorHAnsi"/>
        </w:rPr>
        <w:t>;</w:t>
      </w:r>
      <w:r w:rsidRPr="709E81AC">
        <w:rPr>
          <w:rFonts w:asciiTheme="minorHAnsi" w:hAnsiTheme="minorHAnsi"/>
        </w:rPr>
        <w:t xml:space="preserve"> and</w:t>
      </w:r>
    </w:p>
    <w:p w14:paraId="77AA8C85" w14:textId="4EBEDC1D" w:rsidR="00DD4F7B" w:rsidRPr="00B07855" w:rsidRDefault="00DD4F7B" w:rsidP="005B73F6">
      <w:pPr>
        <w:spacing w:after="120"/>
        <w:rPr>
          <w:rFonts w:asciiTheme="minorHAnsi" w:hAnsiTheme="minorHAnsi"/>
        </w:rPr>
      </w:pPr>
      <w:r w:rsidRPr="00B07855">
        <w:rPr>
          <w:rFonts w:asciiTheme="minorHAnsi" w:hAnsiTheme="minorHAnsi"/>
          <w:b/>
          <w:bCs/>
        </w:rPr>
        <w:t>Whereas,</w:t>
      </w:r>
      <w:r w:rsidRPr="00B07855">
        <w:rPr>
          <w:rFonts w:asciiTheme="minorHAnsi" w:hAnsiTheme="minorHAnsi"/>
        </w:rPr>
        <w:t xml:space="preserve"> Julie was WCC’s first Distance Education coordinator, guiding us through the early years of DE and paving the way for CVC alignment</w:t>
      </w:r>
      <w:r w:rsidR="00B07855" w:rsidRPr="00B07855">
        <w:rPr>
          <w:rFonts w:asciiTheme="minorHAnsi" w:hAnsiTheme="minorHAnsi"/>
        </w:rPr>
        <w:t>;</w:t>
      </w:r>
      <w:r w:rsidRPr="00B07855">
        <w:rPr>
          <w:rFonts w:asciiTheme="minorHAnsi" w:hAnsiTheme="minorHAnsi"/>
        </w:rPr>
        <w:t xml:space="preserve"> and</w:t>
      </w:r>
    </w:p>
    <w:p w14:paraId="7AAC03C3" w14:textId="51C9D907" w:rsidR="00DD4F7B" w:rsidRPr="00B07855" w:rsidRDefault="00DD4F7B" w:rsidP="005B73F6">
      <w:pPr>
        <w:spacing w:after="120"/>
        <w:rPr>
          <w:rFonts w:asciiTheme="minorHAnsi" w:hAnsiTheme="minorHAnsi"/>
        </w:rPr>
      </w:pPr>
      <w:r w:rsidRPr="00B07855">
        <w:rPr>
          <w:rFonts w:asciiTheme="minorHAnsi" w:hAnsiTheme="minorHAnsi"/>
          <w:b/>
          <w:bCs/>
        </w:rPr>
        <w:t>Whereas</w:t>
      </w:r>
      <w:r w:rsidR="00B07855" w:rsidRPr="00B07855">
        <w:rPr>
          <w:rFonts w:asciiTheme="minorHAnsi" w:hAnsiTheme="minorHAnsi"/>
          <w:b/>
          <w:bCs/>
        </w:rPr>
        <w:t>,</w:t>
      </w:r>
      <w:r w:rsidRPr="00B07855">
        <w:rPr>
          <w:rFonts w:asciiTheme="minorHAnsi" w:hAnsiTheme="minorHAnsi"/>
        </w:rPr>
        <w:t xml:space="preserve"> Julie has al</w:t>
      </w:r>
      <w:r w:rsidR="005B73F6" w:rsidRPr="00B07855">
        <w:rPr>
          <w:rFonts w:asciiTheme="minorHAnsi" w:hAnsiTheme="minorHAnsi"/>
        </w:rPr>
        <w:t>ways</w:t>
      </w:r>
      <w:r w:rsidRPr="00B07855">
        <w:rPr>
          <w:rFonts w:asciiTheme="minorHAnsi" w:hAnsiTheme="minorHAnsi"/>
        </w:rPr>
        <w:t xml:space="preserve"> been ahead of her time as an early adopter of DE and OER and the first person to recognize the need for</w:t>
      </w:r>
      <w:r w:rsidR="0006360B">
        <w:rPr>
          <w:rFonts w:asciiTheme="minorHAnsi" w:hAnsiTheme="minorHAnsi"/>
        </w:rPr>
        <w:t xml:space="preserve"> new positions like </w:t>
      </w:r>
      <w:r w:rsidRPr="00B07855">
        <w:rPr>
          <w:rFonts w:asciiTheme="minorHAnsi" w:hAnsiTheme="minorHAnsi"/>
        </w:rPr>
        <w:t>instructional designer</w:t>
      </w:r>
      <w:r w:rsidR="00B07855" w:rsidRPr="00B07855">
        <w:rPr>
          <w:rFonts w:asciiTheme="minorHAnsi" w:hAnsiTheme="minorHAnsi"/>
        </w:rPr>
        <w:t>;</w:t>
      </w:r>
      <w:r w:rsidRPr="00B07855">
        <w:rPr>
          <w:rFonts w:asciiTheme="minorHAnsi" w:hAnsiTheme="minorHAnsi"/>
        </w:rPr>
        <w:t xml:space="preserve"> and</w:t>
      </w:r>
    </w:p>
    <w:p w14:paraId="5A217DA0" w14:textId="6ABB3DA9" w:rsidR="00DD4F7B" w:rsidRPr="00B07855" w:rsidRDefault="00DD4F7B" w:rsidP="005B73F6">
      <w:pPr>
        <w:spacing w:after="120"/>
        <w:rPr>
          <w:rFonts w:asciiTheme="minorHAnsi" w:hAnsiTheme="minorHAnsi"/>
        </w:rPr>
      </w:pPr>
      <w:r w:rsidRPr="00B07855">
        <w:rPr>
          <w:rFonts w:asciiTheme="minorHAnsi" w:hAnsiTheme="minorHAnsi"/>
          <w:b/>
          <w:bCs/>
        </w:rPr>
        <w:t>Whereas</w:t>
      </w:r>
      <w:r w:rsidR="005E1A07" w:rsidRPr="005E1A07">
        <w:rPr>
          <w:rFonts w:asciiTheme="minorHAnsi" w:hAnsiTheme="minorHAnsi"/>
          <w:b/>
          <w:bCs/>
        </w:rPr>
        <w:t>,</w:t>
      </w:r>
      <w:r w:rsidRPr="00B07855">
        <w:rPr>
          <w:rFonts w:asciiTheme="minorHAnsi" w:hAnsiTheme="minorHAnsi"/>
        </w:rPr>
        <w:t xml:space="preserve"> Julie has mentored many faculty members</w:t>
      </w:r>
      <w:r w:rsidR="005B73F6" w:rsidRPr="00B07855">
        <w:rPr>
          <w:rFonts w:asciiTheme="minorHAnsi" w:hAnsiTheme="minorHAnsi"/>
        </w:rPr>
        <w:t xml:space="preserve"> through the tenure process as both a Senate appointee and a peer evaluator</w:t>
      </w:r>
      <w:r w:rsidR="00B07855" w:rsidRPr="00B07855">
        <w:rPr>
          <w:rFonts w:asciiTheme="minorHAnsi" w:hAnsiTheme="minorHAnsi"/>
        </w:rPr>
        <w:t xml:space="preserve">; </w:t>
      </w:r>
      <w:r w:rsidR="005B73F6" w:rsidRPr="00B07855">
        <w:rPr>
          <w:rFonts w:asciiTheme="minorHAnsi" w:hAnsiTheme="minorHAnsi"/>
        </w:rPr>
        <w:t>and</w:t>
      </w:r>
    </w:p>
    <w:p w14:paraId="4A8B4C48" w14:textId="5260B7D5" w:rsidR="005B73F6" w:rsidRPr="00B07855" w:rsidRDefault="005B73F6" w:rsidP="709E81AC">
      <w:pPr>
        <w:spacing w:after="120"/>
        <w:rPr>
          <w:rFonts w:asciiTheme="minorHAnsi" w:hAnsiTheme="minorHAnsi"/>
        </w:rPr>
      </w:pPr>
      <w:r w:rsidRPr="709E81AC">
        <w:rPr>
          <w:rFonts w:asciiTheme="minorHAnsi" w:hAnsiTheme="minorHAnsi"/>
          <w:b/>
          <w:bCs/>
        </w:rPr>
        <w:t>Whereas,</w:t>
      </w:r>
      <w:r w:rsidRPr="709E81AC">
        <w:rPr>
          <w:rFonts w:asciiTheme="minorHAnsi" w:hAnsiTheme="minorHAnsi"/>
        </w:rPr>
        <w:t xml:space="preserve"> no </w:t>
      </w:r>
      <w:r w:rsidR="7D5103CD" w:rsidRPr="709E81AC">
        <w:rPr>
          <w:rFonts w:asciiTheme="minorHAnsi" w:hAnsiTheme="minorHAnsi"/>
        </w:rPr>
        <w:t>matter how</w:t>
      </w:r>
      <w:r w:rsidR="00741D85" w:rsidRPr="709E81AC">
        <w:rPr>
          <w:rFonts w:asciiTheme="minorHAnsi" w:hAnsiTheme="minorHAnsi"/>
        </w:rPr>
        <w:t xml:space="preserve"> stressful her job gets</w:t>
      </w:r>
      <w:r w:rsidRPr="709E81AC">
        <w:rPr>
          <w:rFonts w:asciiTheme="minorHAnsi" w:hAnsiTheme="minorHAnsi"/>
        </w:rPr>
        <w:t xml:space="preserve">, </w:t>
      </w:r>
      <w:r w:rsidR="29093D38" w:rsidRPr="709E81AC">
        <w:rPr>
          <w:rFonts w:asciiTheme="minorHAnsi" w:hAnsiTheme="minorHAnsi"/>
        </w:rPr>
        <w:t>Julie always</w:t>
      </w:r>
      <w:r w:rsidR="00930B33" w:rsidRPr="709E81AC">
        <w:rPr>
          <w:rFonts w:asciiTheme="minorHAnsi" w:hAnsiTheme="minorHAnsi"/>
        </w:rPr>
        <w:t xml:space="preserve"> </w:t>
      </w:r>
      <w:r w:rsidR="0061039B" w:rsidRPr="709E81AC">
        <w:rPr>
          <w:rFonts w:asciiTheme="minorHAnsi" w:hAnsiTheme="minorHAnsi"/>
        </w:rPr>
        <w:t>maintains</w:t>
      </w:r>
      <w:r w:rsidR="0066005D" w:rsidRPr="709E81AC">
        <w:rPr>
          <w:rFonts w:asciiTheme="minorHAnsi" w:hAnsiTheme="minorHAnsi"/>
        </w:rPr>
        <w:t xml:space="preserve"> her youthful spirit</w:t>
      </w:r>
      <w:r w:rsidR="00384202" w:rsidRPr="709E81AC">
        <w:rPr>
          <w:rFonts w:asciiTheme="minorHAnsi" w:hAnsiTheme="minorHAnsi"/>
        </w:rPr>
        <w:t xml:space="preserve">, her ability </w:t>
      </w:r>
      <w:r w:rsidR="78D23BDC" w:rsidRPr="709E81AC">
        <w:rPr>
          <w:rFonts w:asciiTheme="minorHAnsi" w:hAnsiTheme="minorHAnsi"/>
        </w:rPr>
        <w:t>to rock</w:t>
      </w:r>
      <w:r w:rsidR="00741D85" w:rsidRPr="709E81AC">
        <w:rPr>
          <w:rFonts w:asciiTheme="minorHAnsi" w:hAnsiTheme="minorHAnsi"/>
        </w:rPr>
        <w:t xml:space="preserve"> </w:t>
      </w:r>
      <w:r w:rsidRPr="709E81AC">
        <w:rPr>
          <w:rFonts w:asciiTheme="minorHAnsi" w:hAnsiTheme="minorHAnsi"/>
        </w:rPr>
        <w:t>an outfit from Forever 2</w:t>
      </w:r>
      <w:r w:rsidR="00DC618E" w:rsidRPr="709E81AC">
        <w:rPr>
          <w:rFonts w:asciiTheme="minorHAnsi" w:hAnsiTheme="minorHAnsi"/>
        </w:rPr>
        <w:t>1, and</w:t>
      </w:r>
      <w:r w:rsidR="00973173" w:rsidRPr="709E81AC">
        <w:rPr>
          <w:rFonts w:asciiTheme="minorHAnsi" w:hAnsiTheme="minorHAnsi"/>
        </w:rPr>
        <w:t xml:space="preserve"> her identity</w:t>
      </w:r>
      <w:r w:rsidR="00BE18B9" w:rsidRPr="709E81AC">
        <w:rPr>
          <w:rFonts w:asciiTheme="minorHAnsi" w:hAnsiTheme="minorHAnsi"/>
        </w:rPr>
        <w:t xml:space="preserve"> as</w:t>
      </w:r>
      <w:r w:rsidR="00973173" w:rsidRPr="709E81AC">
        <w:rPr>
          <w:rFonts w:asciiTheme="minorHAnsi" w:hAnsiTheme="minorHAnsi"/>
        </w:rPr>
        <w:t xml:space="preserve"> a Disney super fan</w:t>
      </w:r>
      <w:r w:rsidR="00B07855" w:rsidRPr="709E81AC">
        <w:rPr>
          <w:rFonts w:asciiTheme="minorHAnsi" w:hAnsiTheme="minorHAnsi"/>
        </w:rPr>
        <w:t>;</w:t>
      </w:r>
      <w:r w:rsidRPr="709E81AC">
        <w:rPr>
          <w:rFonts w:asciiTheme="minorHAnsi" w:hAnsiTheme="minorHAnsi"/>
        </w:rPr>
        <w:t xml:space="preserve"> and </w:t>
      </w:r>
    </w:p>
    <w:p w14:paraId="75970C87" w14:textId="6A0E74BB" w:rsidR="005B73F6" w:rsidRPr="00B07855" w:rsidRDefault="005B73F6" w:rsidP="709E81AC">
      <w:pPr>
        <w:spacing w:after="120"/>
        <w:rPr>
          <w:rFonts w:asciiTheme="minorHAnsi" w:hAnsiTheme="minorHAnsi"/>
        </w:rPr>
      </w:pPr>
      <w:r w:rsidRPr="709E81AC">
        <w:rPr>
          <w:rFonts w:asciiTheme="minorHAnsi" w:hAnsiTheme="minorHAnsi"/>
          <w:b/>
          <w:bCs/>
        </w:rPr>
        <w:t>Whereas,</w:t>
      </w:r>
      <w:r w:rsidRPr="709E81AC">
        <w:rPr>
          <w:rFonts w:asciiTheme="minorHAnsi" w:hAnsiTheme="minorHAnsi"/>
        </w:rPr>
        <w:t xml:space="preserve"> </w:t>
      </w:r>
      <w:r w:rsidR="00876318" w:rsidRPr="709E81AC">
        <w:rPr>
          <w:rFonts w:asciiTheme="minorHAnsi" w:hAnsiTheme="minorHAnsi"/>
        </w:rPr>
        <w:t xml:space="preserve">regardless of the </w:t>
      </w:r>
      <w:r w:rsidR="002774BD" w:rsidRPr="709E81AC">
        <w:rPr>
          <w:rFonts w:asciiTheme="minorHAnsi" w:hAnsiTheme="minorHAnsi"/>
        </w:rPr>
        <w:t xml:space="preserve">situation, </w:t>
      </w:r>
      <w:r w:rsidRPr="709E81AC">
        <w:rPr>
          <w:rFonts w:asciiTheme="minorHAnsi" w:hAnsiTheme="minorHAnsi"/>
        </w:rPr>
        <w:t>she is unafraid to call us out with her trademark, “</w:t>
      </w:r>
      <w:r w:rsidRPr="709E81AC">
        <w:rPr>
          <w:rFonts w:asciiTheme="minorHAnsi" w:hAnsiTheme="minorHAnsi"/>
          <w:i/>
          <w:iCs/>
        </w:rPr>
        <w:t>Dude!</w:t>
      </w:r>
      <w:proofErr w:type="gramStart"/>
      <w:r w:rsidRPr="709E81AC">
        <w:rPr>
          <w:rFonts w:asciiTheme="minorHAnsi" w:hAnsiTheme="minorHAnsi"/>
        </w:rPr>
        <w:t>”</w:t>
      </w:r>
      <w:r w:rsidR="00B07855" w:rsidRPr="709E81AC">
        <w:rPr>
          <w:rFonts w:asciiTheme="minorHAnsi" w:hAnsiTheme="minorHAnsi"/>
        </w:rPr>
        <w:t>;</w:t>
      </w:r>
      <w:proofErr w:type="gramEnd"/>
    </w:p>
    <w:p w14:paraId="71D9CF51" w14:textId="7CE4F1E4" w:rsidR="005B73F6" w:rsidRPr="00B07855" w:rsidRDefault="005B73F6" w:rsidP="005B73F6">
      <w:pPr>
        <w:spacing w:after="120"/>
        <w:rPr>
          <w:rFonts w:asciiTheme="minorHAnsi" w:hAnsiTheme="minorHAnsi"/>
        </w:rPr>
      </w:pPr>
      <w:r w:rsidRPr="00B07855">
        <w:rPr>
          <w:rFonts w:asciiTheme="minorHAnsi" w:hAnsiTheme="minorHAnsi"/>
          <w:b/>
          <w:bCs/>
        </w:rPr>
        <w:t>Therefore, be it resolved</w:t>
      </w:r>
      <w:r w:rsidR="00B07855" w:rsidRPr="00B07855">
        <w:rPr>
          <w:rFonts w:asciiTheme="minorHAnsi" w:hAnsiTheme="minorHAnsi"/>
          <w:b/>
          <w:bCs/>
        </w:rPr>
        <w:t>,</w:t>
      </w:r>
      <w:r w:rsidRPr="00B07855">
        <w:rPr>
          <w:rFonts w:asciiTheme="minorHAnsi" w:hAnsiTheme="minorHAnsi"/>
        </w:rPr>
        <w:t xml:space="preserve"> that the Senate recognize</w:t>
      </w:r>
      <w:r w:rsidR="00B07855">
        <w:rPr>
          <w:rFonts w:asciiTheme="minorHAnsi" w:hAnsiTheme="minorHAnsi"/>
        </w:rPr>
        <w:t>s</w:t>
      </w:r>
      <w:r w:rsidRPr="00B07855">
        <w:rPr>
          <w:rFonts w:asciiTheme="minorHAnsi" w:hAnsiTheme="minorHAnsi"/>
        </w:rPr>
        <w:t xml:space="preserve"> Julie for her years of teaching and leadership and her many contributions to WCC</w:t>
      </w:r>
      <w:r w:rsidR="00B07855" w:rsidRPr="00B07855">
        <w:rPr>
          <w:rFonts w:asciiTheme="minorHAnsi" w:hAnsiTheme="minorHAnsi"/>
        </w:rPr>
        <w:t xml:space="preserve">; </w:t>
      </w:r>
      <w:r w:rsidRPr="00B07855">
        <w:rPr>
          <w:rFonts w:asciiTheme="minorHAnsi" w:hAnsiTheme="minorHAnsi"/>
        </w:rPr>
        <w:t xml:space="preserve">and </w:t>
      </w:r>
    </w:p>
    <w:p w14:paraId="2A857BBE" w14:textId="1877DDD8" w:rsidR="005B73F6" w:rsidRPr="00B07855" w:rsidRDefault="005B73F6" w:rsidP="709E81AC">
      <w:pPr>
        <w:spacing w:after="120"/>
        <w:rPr>
          <w:rFonts w:asciiTheme="minorHAnsi" w:hAnsiTheme="minorHAnsi"/>
        </w:rPr>
      </w:pPr>
      <w:r w:rsidRPr="709E81AC">
        <w:rPr>
          <w:rFonts w:asciiTheme="minorHAnsi" w:hAnsiTheme="minorHAnsi"/>
          <w:b/>
          <w:bCs/>
        </w:rPr>
        <w:t>Therefore, be it further resolved</w:t>
      </w:r>
      <w:r w:rsidR="00C2753B" w:rsidRPr="709E81AC">
        <w:rPr>
          <w:rFonts w:asciiTheme="minorHAnsi" w:hAnsiTheme="minorHAnsi"/>
        </w:rPr>
        <w:t xml:space="preserve">, </w:t>
      </w:r>
      <w:r w:rsidRPr="709E81AC">
        <w:rPr>
          <w:rFonts w:asciiTheme="minorHAnsi" w:hAnsiTheme="minorHAnsi"/>
        </w:rPr>
        <w:t>that the Senate wishes Julie a well-deserved, joyous, and fulfilling retirement</w:t>
      </w:r>
      <w:r w:rsidR="004779E6" w:rsidRPr="709E81AC">
        <w:rPr>
          <w:rFonts w:asciiTheme="minorHAnsi" w:hAnsiTheme="minorHAnsi"/>
        </w:rPr>
        <w:t xml:space="preserve"> and many happy trips to her home away from home (Disneyland).</w:t>
      </w:r>
    </w:p>
    <w:p w14:paraId="3858E036" w14:textId="70F9D5F6" w:rsidR="00B07855" w:rsidRDefault="00B07855" w:rsidP="00B07855">
      <w:pPr>
        <w:spacing w:after="120"/>
        <w:rPr>
          <w:rFonts w:asciiTheme="minorHAnsi" w:hAnsiTheme="minorHAnsi"/>
          <w:b/>
          <w:bCs/>
        </w:rPr>
      </w:pPr>
      <w:r w:rsidRPr="00B07855">
        <w:rPr>
          <w:rFonts w:asciiTheme="minorHAnsi" w:hAnsiTheme="minorHAnsi"/>
          <w:b/>
          <w:bCs/>
        </w:rPr>
        <w:t>On behalf of the 2024-2025 WCC Academic Senate, </w:t>
      </w:r>
    </w:p>
    <w:p w14:paraId="423CE788" w14:textId="77777777" w:rsidR="00B07855" w:rsidRDefault="00B07855" w:rsidP="709E81AC">
      <w:pPr>
        <w:spacing w:after="120"/>
        <w:rPr>
          <w:rFonts w:asciiTheme="minorHAnsi" w:hAnsiTheme="minorHAnsi"/>
          <w:b/>
          <w:bCs/>
          <w:sz w:val="40"/>
          <w:szCs w:val="40"/>
        </w:rPr>
      </w:pPr>
    </w:p>
    <w:p w14:paraId="36C615A2" w14:textId="1BA4CA24" w:rsidR="00B07855" w:rsidRDefault="6A30EED7" w:rsidP="709E81AC">
      <w:pPr>
        <w:spacing w:after="120"/>
        <w:rPr>
          <w:rFonts w:asciiTheme="minorHAnsi" w:hAnsiTheme="minorHAnsi"/>
          <w:b/>
          <w:bCs/>
        </w:rPr>
      </w:pPr>
      <w:r w:rsidRPr="709E81AC">
        <w:rPr>
          <w:rFonts w:asciiTheme="minorHAnsi" w:hAnsiTheme="minorHAnsi"/>
          <w:b/>
          <w:bCs/>
        </w:rPr>
        <w:t>_____________________________________________________</w:t>
      </w:r>
    </w:p>
    <w:p w14:paraId="3366E92A" w14:textId="101D0FFB" w:rsidR="002C576A" w:rsidRPr="00B07855" w:rsidRDefault="00A251DF" w:rsidP="709E81AC">
      <w:pPr>
        <w:spacing w:after="12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Professor Aree Metz, WCCAS President</w:t>
      </w:r>
    </w:p>
    <w:sectPr w:rsidR="002C576A" w:rsidRPr="00B07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7B"/>
    <w:rsid w:val="0000136B"/>
    <w:rsid w:val="00005407"/>
    <w:rsid w:val="0006360B"/>
    <w:rsid w:val="00084083"/>
    <w:rsid w:val="000C79C5"/>
    <w:rsid w:val="00112B8F"/>
    <w:rsid w:val="00240A3E"/>
    <w:rsid w:val="002506C2"/>
    <w:rsid w:val="002508F9"/>
    <w:rsid w:val="002774BD"/>
    <w:rsid w:val="002801CF"/>
    <w:rsid w:val="002C576A"/>
    <w:rsid w:val="002D1126"/>
    <w:rsid w:val="002F2C29"/>
    <w:rsid w:val="003561E8"/>
    <w:rsid w:val="00384202"/>
    <w:rsid w:val="003F4730"/>
    <w:rsid w:val="00422C32"/>
    <w:rsid w:val="004779E6"/>
    <w:rsid w:val="004D0B67"/>
    <w:rsid w:val="004E66EC"/>
    <w:rsid w:val="004F057B"/>
    <w:rsid w:val="005369FA"/>
    <w:rsid w:val="00587247"/>
    <w:rsid w:val="005A7F62"/>
    <w:rsid w:val="005B73F6"/>
    <w:rsid w:val="005E1A07"/>
    <w:rsid w:val="0061039B"/>
    <w:rsid w:val="00630DEE"/>
    <w:rsid w:val="0066005D"/>
    <w:rsid w:val="006958A5"/>
    <w:rsid w:val="006D5893"/>
    <w:rsid w:val="006E35CD"/>
    <w:rsid w:val="00741D85"/>
    <w:rsid w:val="00795838"/>
    <w:rsid w:val="00876318"/>
    <w:rsid w:val="008F0BE8"/>
    <w:rsid w:val="00930B33"/>
    <w:rsid w:val="009632FA"/>
    <w:rsid w:val="00973173"/>
    <w:rsid w:val="00A251DF"/>
    <w:rsid w:val="00AB5506"/>
    <w:rsid w:val="00B07855"/>
    <w:rsid w:val="00B75BEC"/>
    <w:rsid w:val="00BA4D4E"/>
    <w:rsid w:val="00BE18B9"/>
    <w:rsid w:val="00BE1B10"/>
    <w:rsid w:val="00C2753B"/>
    <w:rsid w:val="00CA134F"/>
    <w:rsid w:val="00CE054D"/>
    <w:rsid w:val="00D5357F"/>
    <w:rsid w:val="00DC618E"/>
    <w:rsid w:val="00DD4F7B"/>
    <w:rsid w:val="00DD767F"/>
    <w:rsid w:val="00E14791"/>
    <w:rsid w:val="00E93E83"/>
    <w:rsid w:val="00E94E58"/>
    <w:rsid w:val="00E9549D"/>
    <w:rsid w:val="00FB5C1F"/>
    <w:rsid w:val="00FE4477"/>
    <w:rsid w:val="0849FEBA"/>
    <w:rsid w:val="0A1BFEE1"/>
    <w:rsid w:val="0EEC8CC6"/>
    <w:rsid w:val="29093D38"/>
    <w:rsid w:val="4FF962E4"/>
    <w:rsid w:val="5ED71C10"/>
    <w:rsid w:val="6A30EED7"/>
    <w:rsid w:val="709E81AC"/>
    <w:rsid w:val="78D23BDC"/>
    <w:rsid w:val="7D5103CD"/>
    <w:rsid w:val="7EAA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40F9D"/>
  <w15:chartTrackingRefBased/>
  <w15:docId w15:val="{48C69E0F-8C88-4168-B899-851EF24A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407"/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05407"/>
    <w:pPr>
      <w:keepNext/>
      <w:keepLines/>
      <w:spacing w:before="360" w:after="120"/>
      <w:outlineLvl w:val="0"/>
    </w:pPr>
    <w:rPr>
      <w:rFonts w:asciiTheme="minorHAnsi" w:eastAsiaTheme="majorEastAsia" w:hAnsiTheme="minorHAnsi" w:cstheme="majorBidi"/>
      <w:b/>
      <w:color w:val="0F4761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005407"/>
    <w:pPr>
      <w:keepNext/>
      <w:spacing w:before="120" w:after="120"/>
      <w:outlineLvl w:val="1"/>
    </w:pPr>
    <w:rPr>
      <w:rFonts w:asciiTheme="minorHAnsi" w:hAnsiTheme="minorHAnsi"/>
      <w:bCs/>
      <w:kern w:val="2"/>
      <w:sz w:val="32"/>
      <w14:ligatures w14:val="standardContextual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005407"/>
    <w:pPr>
      <w:keepNext/>
      <w:outlineLvl w:val="2"/>
    </w:pPr>
    <w:rPr>
      <w:rFonts w:asciiTheme="minorHAnsi" w:hAnsiTheme="minorHAnsi"/>
      <w:b/>
      <w:bCs/>
      <w:kern w:val="2"/>
      <w:sz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nhideWhenUsed/>
    <w:qFormat/>
    <w:rsid w:val="000054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0054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05407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DD4F7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DD4F7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DD4F7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407"/>
  </w:style>
  <w:style w:type="paragraph" w:customStyle="1" w:styleId="Default">
    <w:name w:val="Default"/>
    <w:rsid w:val="00005407"/>
    <w:pPr>
      <w:autoSpaceDE w:val="0"/>
      <w:autoSpaceDN w:val="0"/>
      <w:adjustRightInd w:val="0"/>
    </w:pPr>
    <w:rPr>
      <w:rFonts w:eastAsia="Times New Roman" w:cstheme="minorHAnsi"/>
      <w:color w:val="000000"/>
      <w:kern w:val="0"/>
      <w:sz w:val="24"/>
      <w:szCs w:val="24"/>
      <w14:ligatures w14:val="none"/>
    </w:rPr>
  </w:style>
  <w:style w:type="character" w:customStyle="1" w:styleId="field-header">
    <w:name w:val="field-header"/>
    <w:basedOn w:val="DefaultParagraphFont"/>
    <w:rsid w:val="00005407"/>
  </w:style>
  <w:style w:type="character" w:customStyle="1" w:styleId="Heading1Char">
    <w:name w:val="Heading 1 Char"/>
    <w:basedOn w:val="DefaultParagraphFont"/>
    <w:link w:val="Heading1"/>
    <w:rsid w:val="00005407"/>
    <w:rPr>
      <w:rFonts w:asciiTheme="minorHAnsi" w:eastAsiaTheme="majorEastAsia" w:hAnsiTheme="minorHAnsi" w:cstheme="majorBidi"/>
      <w:b/>
      <w:color w:val="0F4761" w:themeColor="accent1" w:themeShade="BF"/>
      <w:kern w:val="0"/>
      <w:sz w:val="36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9"/>
    <w:rsid w:val="00005407"/>
    <w:rPr>
      <w:rFonts w:asciiTheme="minorHAnsi" w:hAnsiTheme="minorHAnsi"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005407"/>
    <w:rPr>
      <w:rFonts w:asciiTheme="minorHAnsi" w:hAnsiTheme="minorHAnsi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005407"/>
    <w:rPr>
      <w:rFonts w:asciiTheme="majorHAnsi" w:eastAsiaTheme="majorEastAsia" w:hAnsiTheme="majorHAnsi" w:cstheme="majorBidi"/>
      <w:i/>
      <w:iCs/>
      <w:color w:val="0F4761" w:themeColor="accent1" w:themeShade="BF"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rsid w:val="00005407"/>
    <w:rPr>
      <w:rFonts w:asciiTheme="majorHAnsi" w:eastAsiaTheme="majorEastAsia" w:hAnsiTheme="majorHAnsi" w:cstheme="majorBidi"/>
      <w:color w:val="0F4761" w:themeColor="accent1" w:themeShade="BF"/>
      <w:kern w:val="0"/>
      <w:sz w:val="24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9"/>
    <w:rsid w:val="00005407"/>
    <w:rPr>
      <w:rFonts w:eastAsia="Times New Roman"/>
      <w:b/>
      <w:bCs/>
      <w:kern w:val="0"/>
      <w14:ligatures w14:val="none"/>
    </w:rPr>
  </w:style>
  <w:style w:type="paragraph" w:styleId="Header">
    <w:name w:val="header"/>
    <w:basedOn w:val="Normal"/>
    <w:link w:val="HeaderChar"/>
    <w:rsid w:val="00005407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005407"/>
    <w:rPr>
      <w:rFonts w:eastAsia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005407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05407"/>
    <w:rPr>
      <w:rFonts w:eastAsia="Times New Roman"/>
      <w:kern w:val="0"/>
      <w:sz w:val="24"/>
      <w:szCs w:val="24"/>
      <w14:ligatures w14:val="none"/>
    </w:rPr>
  </w:style>
  <w:style w:type="paragraph" w:styleId="Caption">
    <w:name w:val="caption"/>
    <w:basedOn w:val="Normal"/>
    <w:next w:val="Normal"/>
    <w:unhideWhenUsed/>
    <w:qFormat/>
    <w:rsid w:val="00005407"/>
    <w:pPr>
      <w:spacing w:after="200"/>
    </w:pPr>
    <w:rPr>
      <w:rFonts w:eastAsia="Times New Roman"/>
      <w:i/>
      <w:iCs/>
      <w:color w:val="0E2841" w:themeColor="text2"/>
      <w:sz w:val="18"/>
      <w:szCs w:val="18"/>
    </w:rPr>
  </w:style>
  <w:style w:type="character" w:styleId="PageNumber">
    <w:name w:val="page number"/>
    <w:basedOn w:val="DefaultParagraphFont"/>
    <w:uiPriority w:val="99"/>
    <w:rsid w:val="00005407"/>
  </w:style>
  <w:style w:type="paragraph" w:styleId="Title">
    <w:name w:val="Title"/>
    <w:basedOn w:val="Normal"/>
    <w:next w:val="Normal"/>
    <w:link w:val="TitleChar"/>
    <w:qFormat/>
    <w:rsid w:val="0000540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0540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BodyText">
    <w:name w:val="Body Text"/>
    <w:basedOn w:val="Normal"/>
    <w:link w:val="BodyTextChar"/>
    <w:rsid w:val="00005407"/>
    <w:pPr>
      <w:jc w:val="both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005407"/>
    <w:rPr>
      <w:rFonts w:eastAsia="Times New Roman"/>
      <w:kern w:val="0"/>
      <w:sz w:val="24"/>
      <w:szCs w:val="24"/>
      <w14:ligatures w14:val="none"/>
    </w:rPr>
  </w:style>
  <w:style w:type="paragraph" w:styleId="Subtitle">
    <w:name w:val="Subtitle"/>
    <w:basedOn w:val="Normal"/>
    <w:next w:val="Normal"/>
    <w:link w:val="SubtitleChar"/>
    <w:qFormat/>
    <w:rsid w:val="0000540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05407"/>
    <w:rPr>
      <w:rFonts w:asciiTheme="minorHAnsi" w:eastAsiaTheme="minorEastAsia" w:hAnsiTheme="minorHAnsi" w:cstheme="minorBidi"/>
      <w:color w:val="5A5A5A" w:themeColor="text1" w:themeTint="A5"/>
      <w:spacing w:val="15"/>
      <w:kern w:val="0"/>
      <w14:ligatures w14:val="none"/>
    </w:rPr>
  </w:style>
  <w:style w:type="character" w:styleId="Hyperlink">
    <w:name w:val="Hyperlink"/>
    <w:basedOn w:val="DefaultParagraphFont"/>
    <w:rsid w:val="0000540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5407"/>
    <w:rPr>
      <w:color w:val="96607D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05407"/>
    <w:rPr>
      <w:b/>
      <w:bCs/>
    </w:rPr>
  </w:style>
  <w:style w:type="character" w:styleId="Emphasis">
    <w:name w:val="Emphasis"/>
    <w:basedOn w:val="DefaultParagraphFont"/>
    <w:uiPriority w:val="20"/>
    <w:qFormat/>
    <w:rsid w:val="00005407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005407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05407"/>
    <w:rPr>
      <w:rFonts w:ascii="Tahoma" w:eastAsia="Times New Roman" w:hAnsi="Tahoma" w:cs="Tahoma"/>
      <w:kern w:val="0"/>
      <w:sz w:val="20"/>
      <w:szCs w:val="20"/>
      <w:shd w:val="clear" w:color="auto" w:fill="000080"/>
      <w14:ligatures w14:val="none"/>
    </w:rPr>
  </w:style>
  <w:style w:type="paragraph" w:styleId="NormalWeb">
    <w:name w:val="Normal (Web)"/>
    <w:basedOn w:val="Normal"/>
    <w:uiPriority w:val="99"/>
    <w:unhideWhenUsed/>
    <w:rsid w:val="00005407"/>
    <w:rPr>
      <w:rFonts w:eastAsia="Times New Roman"/>
    </w:rPr>
  </w:style>
  <w:style w:type="character" w:styleId="HTMLTypewriter">
    <w:name w:val="HTML Typewriter"/>
    <w:basedOn w:val="DefaultParagraphFont"/>
    <w:uiPriority w:val="99"/>
    <w:rsid w:val="00005407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407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407"/>
    <w:rPr>
      <w:rFonts w:ascii="Tahoma" w:eastAsia="Times New Roman" w:hAnsi="Tahoma" w:cs="Tahoma"/>
      <w:kern w:val="0"/>
      <w:sz w:val="16"/>
      <w:szCs w:val="16"/>
      <w14:ligatures w14:val="none"/>
    </w:rPr>
  </w:style>
  <w:style w:type="table" w:styleId="TableGrid">
    <w:name w:val="Table Grid"/>
    <w:basedOn w:val="TableNormal"/>
    <w:uiPriority w:val="99"/>
    <w:rsid w:val="00005407"/>
    <w:rPr>
      <w:rFonts w:eastAsia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005407"/>
    <w:pPr>
      <w:ind w:left="720"/>
      <w:contextualSpacing/>
    </w:pPr>
    <w:rPr>
      <w:rFonts w:eastAsia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05407"/>
    <w:pPr>
      <w:spacing w:before="200" w:after="160"/>
      <w:ind w:left="864" w:right="864"/>
      <w:jc w:val="center"/>
    </w:pPr>
    <w:rPr>
      <w:rFonts w:eastAsia="Times New Roman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5407"/>
    <w:rPr>
      <w:rFonts w:eastAsia="Times New Roman"/>
      <w:i/>
      <w:iCs/>
      <w:color w:val="404040" w:themeColor="text1" w:themeTint="BF"/>
      <w:kern w:val="0"/>
      <w:sz w:val="24"/>
      <w:szCs w:val="24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5407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rFonts w:eastAsia="Times New Roman"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5407"/>
    <w:rPr>
      <w:rFonts w:eastAsia="Times New Roman"/>
      <w:i/>
      <w:iCs/>
      <w:color w:val="156082" w:themeColor="accent1"/>
      <w:kern w:val="0"/>
      <w:sz w:val="24"/>
      <w:szCs w:val="24"/>
      <w14:ligatures w14:val="none"/>
    </w:rPr>
  </w:style>
  <w:style w:type="character" w:styleId="SubtleEmphasis">
    <w:name w:val="Subtle Emphasis"/>
    <w:basedOn w:val="DefaultParagraphFont"/>
    <w:uiPriority w:val="19"/>
    <w:qFormat/>
    <w:rsid w:val="0000540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05407"/>
    <w:rPr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005407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005407"/>
    <w:rPr>
      <w:b/>
      <w:bCs/>
      <w:smallCaps/>
      <w:color w:val="156082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005407"/>
    <w:rPr>
      <w:b/>
      <w:bCs/>
      <w:i/>
      <w:iCs/>
      <w:spacing w:val="5"/>
    </w:rPr>
  </w:style>
  <w:style w:type="table" w:styleId="GridTable4">
    <w:name w:val="Grid Table 4"/>
    <w:basedOn w:val="TableNormal"/>
    <w:uiPriority w:val="49"/>
    <w:rsid w:val="00005407"/>
    <w:rPr>
      <w:rFonts w:eastAsia="Times New Roman"/>
      <w:kern w:val="0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05407"/>
    <w:rPr>
      <w:color w:val="605E5C"/>
      <w:shd w:val="clear" w:color="auto" w:fill="E1DFDD"/>
    </w:rPr>
  </w:style>
  <w:style w:type="character" w:customStyle="1" w:styleId="screenreader-only">
    <w:name w:val="screenreader-only"/>
    <w:basedOn w:val="DefaultParagraphFont"/>
    <w:rsid w:val="00005407"/>
  </w:style>
  <w:style w:type="character" w:customStyle="1" w:styleId="Heading7Char">
    <w:name w:val="Heading 7 Char"/>
    <w:basedOn w:val="DefaultParagraphFont"/>
    <w:link w:val="Heading7"/>
    <w:semiHidden/>
    <w:rsid w:val="00DD4F7B"/>
    <w:rPr>
      <w:rFonts w:asciiTheme="minorHAnsi" w:eastAsiaTheme="majorEastAsia" w:hAnsiTheme="minorHAnsi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semiHidden/>
    <w:rsid w:val="00DD4F7B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semiHidden/>
    <w:rsid w:val="00DD4F7B"/>
    <w:rPr>
      <w:rFonts w:asciiTheme="minorHAnsi" w:eastAsiaTheme="majorEastAsia" w:hAnsiTheme="minorHAnsi" w:cstheme="majorBidi"/>
      <w:color w:val="272727" w:themeColor="text1" w:themeTint="D8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6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1813</Characters>
  <Application>Microsoft Office Word</Application>
  <DocSecurity>0</DocSecurity>
  <Lines>15</Lines>
  <Paragraphs>4</Paragraphs>
  <ScaleCrop>false</ScaleCrop>
  <Company>YCCD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Nili Kirschner</dc:creator>
  <cp:keywords/>
  <dc:description/>
  <cp:lastModifiedBy>Nili Kirschner</cp:lastModifiedBy>
  <cp:revision>47</cp:revision>
  <dcterms:created xsi:type="dcterms:W3CDTF">2025-04-24T03:30:00Z</dcterms:created>
  <dcterms:modified xsi:type="dcterms:W3CDTF">2025-05-02T15:37:00Z</dcterms:modified>
</cp:coreProperties>
</file>