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F4472" w14:textId="77777777" w:rsidR="00CA0135" w:rsidRDefault="000718FF">
      <w:r>
        <w:t>Notes from Feb 23, 2017 ASC Meeting</w:t>
      </w:r>
    </w:p>
    <w:p w14:paraId="09718117" w14:textId="77777777" w:rsidR="00F71956" w:rsidRDefault="00F71956"/>
    <w:p w14:paraId="62720142" w14:textId="77777777" w:rsidR="00F71956" w:rsidRDefault="00F71956">
      <w:r>
        <w:t>Absent from meeting: Jennife</w:t>
      </w:r>
      <w:r w:rsidR="0017357E">
        <w:t xml:space="preserve">r Gibson, Al </w:t>
      </w:r>
      <w:proofErr w:type="spellStart"/>
      <w:r w:rsidR="0017357E">
        <w:t>Konuwa</w:t>
      </w:r>
      <w:proofErr w:type="spellEnd"/>
      <w:r>
        <w:t xml:space="preserve">, </w:t>
      </w:r>
      <w:proofErr w:type="gramStart"/>
      <w:r>
        <w:t>Sonia</w:t>
      </w:r>
      <w:proofErr w:type="gramEnd"/>
      <w:r>
        <w:t xml:space="preserve"> Ortiz-Mercado</w:t>
      </w:r>
    </w:p>
    <w:p w14:paraId="4AA719C4" w14:textId="77777777" w:rsidR="00F71956" w:rsidRDefault="00F71956"/>
    <w:p w14:paraId="07945769" w14:textId="77777777" w:rsidR="00F71956" w:rsidRDefault="00F71956">
      <w:r>
        <w:t>I Agenda Good</w:t>
      </w:r>
    </w:p>
    <w:p w14:paraId="60EA1D80" w14:textId="77777777" w:rsidR="00F71956" w:rsidRDefault="00F71956"/>
    <w:p w14:paraId="107AA6D9" w14:textId="77777777" w:rsidR="00F71956" w:rsidRDefault="00F71956">
      <w:r>
        <w:t>II Minutes</w:t>
      </w:r>
      <w:r w:rsidR="0017357E">
        <w:t xml:space="preserve"> One Drive?</w:t>
      </w:r>
    </w:p>
    <w:p w14:paraId="4C5F8329" w14:textId="77777777" w:rsidR="0017357E" w:rsidRDefault="0017357E"/>
    <w:p w14:paraId="07379BCE" w14:textId="77777777" w:rsidR="0017357E" w:rsidRDefault="0017357E">
      <w:r>
        <w:t xml:space="preserve">III Updates Functional Map – Jointly do it with Sonia and Elaina. </w:t>
      </w:r>
      <w:proofErr w:type="gramStart"/>
      <w:r>
        <w:t>Examples in guidebook.</w:t>
      </w:r>
      <w:proofErr w:type="gramEnd"/>
    </w:p>
    <w:p w14:paraId="7B60F47D" w14:textId="77777777" w:rsidR="0017357E" w:rsidRDefault="0017357E">
      <w:r>
        <w:t>Website – Al should talk with Sonia</w:t>
      </w:r>
      <w:r w:rsidR="0022461A">
        <w:t xml:space="preserve"> and find out how they got their website up and going and then proceed.  </w:t>
      </w:r>
    </w:p>
    <w:p w14:paraId="51906AA0" w14:textId="77777777" w:rsidR="0022461A" w:rsidRDefault="0022461A">
      <w:r>
        <w:t>Create a list of things that should be done in concert with YC because of shared district team.</w:t>
      </w:r>
    </w:p>
    <w:p w14:paraId="2C5768D9" w14:textId="77777777" w:rsidR="0022461A" w:rsidRDefault="0022461A"/>
    <w:p w14:paraId="305E15D0" w14:textId="77777777" w:rsidR="0022461A" w:rsidRDefault="0022461A">
      <w:r>
        <w:t>Expenditures – will wait until later</w:t>
      </w:r>
    </w:p>
    <w:p w14:paraId="2477A342" w14:textId="77777777" w:rsidR="0022461A" w:rsidRDefault="0022461A"/>
    <w:p w14:paraId="1CBED486" w14:textId="2E6764C3" w:rsidR="0022461A" w:rsidRDefault="0022461A">
      <w:r>
        <w:t xml:space="preserve">Newsletter – make sure we send to DSET and </w:t>
      </w:r>
      <w:proofErr w:type="gramStart"/>
      <w:r>
        <w:t>LCC .</w:t>
      </w:r>
      <w:proofErr w:type="gramEnd"/>
      <w:r>
        <w:t xml:space="preserve"> Keep short and sweet. Hit important ideas each time. Essential items included and highlighted. Highlight a different standard topic per newsletter. </w:t>
      </w:r>
      <w:proofErr w:type="gramStart"/>
      <w:r>
        <w:t>One sentence description.</w:t>
      </w:r>
      <w:proofErr w:type="gramEnd"/>
      <w:r>
        <w:t xml:space="preserve"> Reverse engineer timeline and what you would include and chunk out the standards.  Website link. </w:t>
      </w:r>
      <w:r w:rsidR="005F0817">
        <w:t xml:space="preserve"> Jolene says that blog posts would work better than Newsletter to relate to students.</w:t>
      </w:r>
      <w:r w:rsidR="007A33C5">
        <w:t xml:space="preserve"> The more we organize it, make it easily accessible for our students on website. Community members should also get feedback on what we are doing. Getting inundated with information causes people to </w:t>
      </w:r>
      <w:proofErr w:type="spellStart"/>
      <w:r w:rsidR="007A33C5">
        <w:t>tuneout</w:t>
      </w:r>
      <w:proofErr w:type="spellEnd"/>
      <w:r w:rsidR="007A33C5">
        <w:t>. (Too much stuff comes on email.)</w:t>
      </w:r>
    </w:p>
    <w:p w14:paraId="4F915EBC" w14:textId="16EC4098" w:rsidR="007A33C5" w:rsidRDefault="007A33C5">
      <w:r>
        <w:t>CH says maybe once a month and link to blog post on our website. Tag with appropriate search terms. Accreditation blog.</w:t>
      </w:r>
    </w:p>
    <w:p w14:paraId="5FEBDF56" w14:textId="77777777" w:rsidR="0022461A" w:rsidRDefault="0022461A"/>
    <w:p w14:paraId="76E3CB18" w14:textId="77777777" w:rsidR="0022461A" w:rsidRDefault="0022461A"/>
    <w:p w14:paraId="1BF3444B" w14:textId="77777777" w:rsidR="0022461A" w:rsidRDefault="0022461A">
      <w:r>
        <w:t>IV District Follow-up/Input – Standard IV</w:t>
      </w:r>
      <w:r w:rsidR="00B923AD">
        <w:t xml:space="preserve"> District person? Matt asked. Cathy Richter suggested person. Make sure we ask the same person as YC does. Some of these people need leadership and guidance and suggested that Al and I help and press. </w:t>
      </w:r>
      <w:proofErr w:type="gramStart"/>
      <w:r w:rsidR="00B923AD">
        <w:t>President’s</w:t>
      </w:r>
      <w:proofErr w:type="gramEnd"/>
      <w:r w:rsidR="00B923AD">
        <w:t xml:space="preserve"> are volunteered to help with this.</w:t>
      </w:r>
    </w:p>
    <w:p w14:paraId="5E8FAC5D" w14:textId="77777777" w:rsidR="00B923AD" w:rsidRDefault="00B923AD"/>
    <w:p w14:paraId="1392278F" w14:textId="77777777" w:rsidR="00552A36" w:rsidRDefault="00B923AD">
      <w:r>
        <w:t xml:space="preserve">V Status Updates: </w:t>
      </w:r>
    </w:p>
    <w:p w14:paraId="66B80EF7" w14:textId="77777777" w:rsidR="00552A36" w:rsidRDefault="00B923AD">
      <w:r>
        <w:t xml:space="preserve">IVA is starting soon to write but hasn’t started yet. </w:t>
      </w:r>
    </w:p>
    <w:p w14:paraId="5E9C1190" w14:textId="77777777" w:rsidR="00552A36" w:rsidRDefault="00552A36"/>
    <w:p w14:paraId="245AA39F" w14:textId="1BBDD41D" w:rsidR="00552A36" w:rsidRDefault="00B923AD">
      <w:r>
        <w:t xml:space="preserve">IIIA is District so no discussion, Dr. White sent Template to ASC again so we will all have newest version. </w:t>
      </w:r>
      <w:r w:rsidR="0011554C">
        <w:t xml:space="preserve">Template is guideline. </w:t>
      </w:r>
      <w:r w:rsidR="00552A36">
        <w:t>Working on it.</w:t>
      </w:r>
    </w:p>
    <w:p w14:paraId="77B1E723" w14:textId="77777777" w:rsidR="00552A36" w:rsidRDefault="00552A36"/>
    <w:p w14:paraId="48D451B0" w14:textId="6E027F23" w:rsidR="00B923AD" w:rsidRDefault="0011554C">
      <w:r>
        <w:t xml:space="preserve">Christopher and </w:t>
      </w:r>
      <w:proofErr w:type="spellStart"/>
      <w:r>
        <w:t>Nili</w:t>
      </w:r>
      <w:proofErr w:type="spellEnd"/>
      <w:r>
        <w:t xml:space="preserve"> will meet</w:t>
      </w:r>
      <w:r w:rsidR="00552A36">
        <w:t xml:space="preserve">. SLO committee has met and discussed this. Training with student service area to revamp their SAOs. </w:t>
      </w:r>
      <w:proofErr w:type="gramStart"/>
      <w:r w:rsidR="00552A36">
        <w:t>Program level outcomes.</w:t>
      </w:r>
      <w:proofErr w:type="gramEnd"/>
      <w:r w:rsidR="00552A36">
        <w:t xml:space="preserve"> Christopher is working with student services to get them up to date and mapping to ISLOs. Library? Student support areas should be captured in one place. Library advisory has concerns. </w:t>
      </w:r>
      <w:proofErr w:type="gramStart"/>
      <w:r w:rsidR="00552A36">
        <w:t>Transactions based is</w:t>
      </w:r>
      <w:proofErr w:type="gramEnd"/>
      <w:r w:rsidR="00552A36">
        <w:t xml:space="preserve"> not working. Initial conversations are </w:t>
      </w:r>
      <w:r w:rsidR="00552A36">
        <w:lastRenderedPageBreak/>
        <w:t xml:space="preserve">happening.  </w:t>
      </w:r>
      <w:proofErr w:type="gramStart"/>
      <w:r w:rsidR="00552A36">
        <w:t>IIA partially complete by March 23.</w:t>
      </w:r>
      <w:proofErr w:type="gramEnd"/>
      <w:r w:rsidR="00552A36">
        <w:t xml:space="preserve"> No evidence but bullets where we need it or where we will find it.</w:t>
      </w:r>
    </w:p>
    <w:p w14:paraId="5C7F28BC" w14:textId="77777777" w:rsidR="00552A36" w:rsidRDefault="00552A36"/>
    <w:p w14:paraId="154AAA16" w14:textId="18B73611" w:rsidR="00552A36" w:rsidRDefault="00552A36">
      <w:r>
        <w:t>IA will send out ISER template and start discussion also.</w:t>
      </w:r>
    </w:p>
    <w:p w14:paraId="47A1FAA6" w14:textId="77777777" w:rsidR="00552A36" w:rsidRDefault="00552A36"/>
    <w:p w14:paraId="2C199D1E" w14:textId="6DAD4BC8" w:rsidR="00552A36" w:rsidRPr="00552A36" w:rsidRDefault="00552A36">
      <w:pPr>
        <w:rPr>
          <w:b/>
        </w:rPr>
      </w:pPr>
      <w:r w:rsidRPr="00552A36">
        <w:rPr>
          <w:b/>
        </w:rPr>
        <w:t>Cut up template and send out to leads of standards</w:t>
      </w:r>
    </w:p>
    <w:p w14:paraId="7EFD2245" w14:textId="77777777" w:rsidR="00552A36" w:rsidRDefault="00552A36"/>
    <w:p w14:paraId="5FD6A47B" w14:textId="313DFF03" w:rsidR="00552A36" w:rsidRDefault="00552A36">
      <w:r>
        <w:t xml:space="preserve">VI Input </w:t>
      </w:r>
      <w:proofErr w:type="gramStart"/>
      <w:r>
        <w:t>from  Napa</w:t>
      </w:r>
      <w:proofErr w:type="gramEnd"/>
    </w:p>
    <w:p w14:paraId="4870FA45" w14:textId="77777777" w:rsidR="00552A36" w:rsidRDefault="00552A36"/>
    <w:p w14:paraId="326CD6AE" w14:textId="4C3D0DD1" w:rsidR="00552A36" w:rsidRDefault="00552A36">
      <w:r>
        <w:t xml:space="preserve">Library advisory committee has begun review and part of </w:t>
      </w:r>
      <w:proofErr w:type="spellStart"/>
      <w:r>
        <w:t>discusions</w:t>
      </w:r>
      <w:proofErr w:type="spellEnd"/>
      <w:r>
        <w:t xml:space="preserve"> were consistent with information </w:t>
      </w:r>
      <w:proofErr w:type="gramStart"/>
      <w:r>
        <w:t>received .Student</w:t>
      </w:r>
      <w:proofErr w:type="gramEnd"/>
      <w:r>
        <w:t xml:space="preserve"> support services outcomes IIB and IIC.</w:t>
      </w:r>
      <w:r w:rsidR="005D1383">
        <w:t xml:space="preserve"> </w:t>
      </w:r>
    </w:p>
    <w:p w14:paraId="4C5DF998" w14:textId="77777777" w:rsidR="005D1383" w:rsidRDefault="005D1383"/>
    <w:p w14:paraId="5D47DD58" w14:textId="042CEB98" w:rsidR="005D1383" w:rsidRPr="005D1383" w:rsidRDefault="005D1383">
      <w:pPr>
        <w:rPr>
          <w:b/>
        </w:rPr>
      </w:pPr>
      <w:r w:rsidRPr="005D1383">
        <w:rPr>
          <w:b/>
        </w:rPr>
        <w:t>All will Electronically deliver notes to Al and Julie</w:t>
      </w:r>
    </w:p>
    <w:p w14:paraId="4A56CF5B" w14:textId="77777777" w:rsidR="005D1383" w:rsidRDefault="005D1383"/>
    <w:p w14:paraId="7F5DA52E" w14:textId="6F616DF7" w:rsidR="005D1383" w:rsidRDefault="005D1383">
      <w:r>
        <w:t xml:space="preserve">We did a general overview. </w:t>
      </w:r>
    </w:p>
    <w:p w14:paraId="7CB5589E" w14:textId="77777777" w:rsidR="005D1383" w:rsidRDefault="005D1383"/>
    <w:p w14:paraId="2285502C" w14:textId="77D32756" w:rsidR="005D1383" w:rsidRDefault="005D1383">
      <w:r>
        <w:t xml:space="preserve">CH – Lots of validation but also lots of stuff we could do better at. ACCJC website had </w:t>
      </w:r>
      <w:proofErr w:type="spellStart"/>
      <w:r>
        <w:t>powerpoints</w:t>
      </w:r>
      <w:proofErr w:type="spellEnd"/>
      <w:r>
        <w:t>. QFE was discussed and good.</w:t>
      </w:r>
    </w:p>
    <w:p w14:paraId="5415AF1E" w14:textId="77777777" w:rsidR="005D1383" w:rsidRDefault="005D1383"/>
    <w:p w14:paraId="47D2AA11" w14:textId="79736771" w:rsidR="005D1383" w:rsidRDefault="005F0817">
      <w:r>
        <w:t>M</w:t>
      </w:r>
      <w:r w:rsidR="005D1383">
        <w:t>W – How do we demonstrate through SLOs student learning? ISER doesn’t address this question. Tie measures to outcomes. Demonstrate the capacity and interest to move towards answering this question.</w:t>
      </w:r>
    </w:p>
    <w:p w14:paraId="5EEBE657" w14:textId="77777777" w:rsidR="005D1383" w:rsidRDefault="005D1383"/>
    <w:p w14:paraId="1AF08CA5" w14:textId="1FF9AB15" w:rsidR="005D1383" w:rsidRDefault="005D1383">
      <w:proofErr w:type="spellStart"/>
      <w:r>
        <w:t>JTorres</w:t>
      </w:r>
      <w:proofErr w:type="spellEnd"/>
      <w:r>
        <w:t xml:space="preserve"> – comparison to action research project. Snapshot in time of a project we should always be doing. Continuous cycle so we don’t begin and end. DE Access to online courses? How does this work? </w:t>
      </w:r>
      <w:r w:rsidR="005F0817">
        <w:t>Wanted to see more about how classified and students involved.  Consider laying out the role of classified and students so they know what they are in for and what is expected from them.</w:t>
      </w:r>
      <w:r w:rsidR="007F4C4B">
        <w:t xml:space="preserve"> Our college is so small. </w:t>
      </w:r>
    </w:p>
    <w:p w14:paraId="0470370B" w14:textId="77777777" w:rsidR="005F0817" w:rsidRDefault="005F0817"/>
    <w:p w14:paraId="5FFC5CA3" w14:textId="1E1D99FC" w:rsidR="005F0817" w:rsidRDefault="005F0817">
      <w:proofErr w:type="spellStart"/>
      <w:r>
        <w:t>MC</w:t>
      </w:r>
      <w:r w:rsidR="000E0BEA">
        <w:t>hahal</w:t>
      </w:r>
      <w:proofErr w:type="spellEnd"/>
      <w:r>
        <w:t xml:space="preserve"> </w:t>
      </w:r>
      <w:r w:rsidR="007F4C4B">
        <w:t>–</w:t>
      </w:r>
      <w:r>
        <w:t xml:space="preserve"> </w:t>
      </w:r>
      <w:r w:rsidR="007F4C4B">
        <w:t xml:space="preserve">DE session </w:t>
      </w:r>
      <w:r w:rsidR="00571B1D">
        <w:t>–</w:t>
      </w:r>
      <w:r w:rsidR="007F4C4B">
        <w:t xml:space="preserve"> </w:t>
      </w:r>
      <w:r w:rsidR="00571B1D">
        <w:t xml:space="preserve">support services lacking. Foundation </w:t>
      </w:r>
      <w:proofErr w:type="spellStart"/>
      <w:r w:rsidR="00571B1D">
        <w:t>layed</w:t>
      </w:r>
      <w:proofErr w:type="spellEnd"/>
      <w:r w:rsidR="00571B1D">
        <w:t xml:space="preserve">. Student success staff should be involved. Program Review, are we getting what we need out of it. Could Program Review help us address MW’s SLO question above. Student voice is important and becomes part of Program Review if we integrate SLOs. </w:t>
      </w:r>
      <w:r w:rsidR="00F87B75">
        <w:t xml:space="preserve"> CH captures student voice via student surveys at the end of each course. Best Practices are important. </w:t>
      </w:r>
      <w:r w:rsidR="000E0BEA">
        <w:t>*</w:t>
      </w:r>
      <w:r w:rsidR="00F87B75">
        <w:t xml:space="preserve">Have Syria come to division meetings to present data and how to analyze and use and have a more effective program review. </w:t>
      </w:r>
    </w:p>
    <w:p w14:paraId="3A72396D" w14:textId="77777777" w:rsidR="000E0BEA" w:rsidRDefault="000E0BEA"/>
    <w:p w14:paraId="4B11E243" w14:textId="14843BBE" w:rsidR="000E0BEA" w:rsidRDefault="000E0BEA">
      <w:proofErr w:type="spellStart"/>
      <w:r>
        <w:t>MClark</w:t>
      </w:r>
      <w:proofErr w:type="spellEnd"/>
      <w:r>
        <w:t xml:space="preserve"> – Have CH come to division meetings also to guide us in use of SLOs. </w:t>
      </w:r>
    </w:p>
    <w:p w14:paraId="09622077" w14:textId="2FF49894" w:rsidR="000E0BEA" w:rsidRDefault="000E0BEA">
      <w:r>
        <w:t xml:space="preserve">WORST!!! </w:t>
      </w:r>
      <w:proofErr w:type="gramStart"/>
      <w:r>
        <w:t>Agenda of leader.</w:t>
      </w:r>
      <w:proofErr w:type="gramEnd"/>
    </w:p>
    <w:p w14:paraId="09500D32" w14:textId="60008D87" w:rsidR="008D4B75" w:rsidRDefault="008D4B75">
      <w:r>
        <w:t>Enjoyed the rest. Library connected sessions have given him some good ideas and suggestions. Transactional ways of tracking SLOs is too much in one direction. We need to shift in the other direction even though it will take a lot more work. Standard IV session was valuable. General sessions were good. Small colleges are not represented. ACCJC needs to focus on small colleges.</w:t>
      </w:r>
    </w:p>
    <w:p w14:paraId="44E6A97A" w14:textId="77777777" w:rsidR="008D4B75" w:rsidRDefault="008D4B75"/>
    <w:p w14:paraId="10425694" w14:textId="0AE988A4" w:rsidR="008D4B75" w:rsidRDefault="008D4B75">
      <w:r>
        <w:t>VII Topics for college-wide March 17 Training</w:t>
      </w:r>
    </w:p>
    <w:p w14:paraId="5C0019C5" w14:textId="77777777" w:rsidR="008D4B75" w:rsidRDefault="008D4B75"/>
    <w:p w14:paraId="3C2BA889" w14:textId="710599E9" w:rsidR="008D4B75" w:rsidRDefault="00EC3BE1" w:rsidP="001F2596">
      <w:pPr>
        <w:pStyle w:val="ListParagraph"/>
        <w:numPr>
          <w:ilvl w:val="0"/>
          <w:numId w:val="1"/>
        </w:numPr>
      </w:pPr>
      <w:r>
        <w:t xml:space="preserve">Student Learning Outcome – inform or </w:t>
      </w:r>
      <w:proofErr w:type="gramStart"/>
      <w:r>
        <w:t>persuade ?</w:t>
      </w:r>
      <w:proofErr w:type="gramEnd"/>
      <w:r>
        <w:t xml:space="preserve"> Information and Persuasion. </w:t>
      </w:r>
    </w:p>
    <w:p w14:paraId="57299352" w14:textId="1DC2A422" w:rsidR="00EC3BE1" w:rsidRDefault="00EC3BE1" w:rsidP="001F2596">
      <w:pPr>
        <w:pStyle w:val="ListParagraph"/>
        <w:numPr>
          <w:ilvl w:val="0"/>
          <w:numId w:val="1"/>
        </w:numPr>
      </w:pPr>
      <w:r>
        <w:t>Length of time 2-3 hours (breakfast/lunch with social portion)</w:t>
      </w:r>
    </w:p>
    <w:p w14:paraId="7EEE79C6" w14:textId="5215E344" w:rsidR="00EC3BE1" w:rsidRDefault="00EC3BE1" w:rsidP="001F2596">
      <w:pPr>
        <w:pStyle w:val="ListParagraph"/>
        <w:numPr>
          <w:ilvl w:val="0"/>
          <w:numId w:val="1"/>
        </w:numPr>
      </w:pPr>
      <w:r>
        <w:t xml:space="preserve">Information more important </w:t>
      </w:r>
      <w:proofErr w:type="spellStart"/>
      <w:r>
        <w:t>MClark</w:t>
      </w:r>
      <w:proofErr w:type="spellEnd"/>
      <w:r>
        <w:t xml:space="preserve">. See their connection in all the standards. Code </w:t>
      </w:r>
      <w:proofErr w:type="gramStart"/>
      <w:r>
        <w:t>themselves</w:t>
      </w:r>
      <w:proofErr w:type="gramEnd"/>
      <w:r>
        <w:t>.</w:t>
      </w:r>
    </w:p>
    <w:p w14:paraId="01FC9612" w14:textId="5199A4B5" w:rsidR="00EC3BE1" w:rsidRDefault="00EC3BE1" w:rsidP="001F2596">
      <w:pPr>
        <w:pStyle w:val="ListParagraph"/>
        <w:numPr>
          <w:ilvl w:val="0"/>
          <w:numId w:val="1"/>
        </w:numPr>
      </w:pPr>
      <w:r>
        <w:t xml:space="preserve">Breakouts for each of 4 standards and 2 20 minute breakout sessions and have everyone to go to 2 of the 4 that they are interested in. </w:t>
      </w:r>
    </w:p>
    <w:p w14:paraId="2CBC806C" w14:textId="43605160" w:rsidR="00EC3BE1" w:rsidRDefault="00EC3BE1" w:rsidP="001F2596">
      <w:pPr>
        <w:pStyle w:val="ListParagraph"/>
        <w:numPr>
          <w:ilvl w:val="0"/>
          <w:numId w:val="1"/>
        </w:numPr>
      </w:pPr>
      <w:r>
        <w:t xml:space="preserve">One informational session </w:t>
      </w:r>
    </w:p>
    <w:p w14:paraId="0E508DE5" w14:textId="3CD3B66D" w:rsidR="00EC3BE1" w:rsidRDefault="00EC3BE1" w:rsidP="001F2596">
      <w:pPr>
        <w:pStyle w:val="ListParagraph"/>
        <w:numPr>
          <w:ilvl w:val="0"/>
          <w:numId w:val="1"/>
        </w:numPr>
      </w:pPr>
      <w:r>
        <w:t>End with questions open forum (3x5 cards)</w:t>
      </w:r>
    </w:p>
    <w:p w14:paraId="210A3C94" w14:textId="6CC3F869" w:rsidR="00EC3BE1" w:rsidRDefault="00EC3BE1" w:rsidP="001F2596">
      <w:pPr>
        <w:pStyle w:val="ListParagraph"/>
        <w:numPr>
          <w:ilvl w:val="0"/>
          <w:numId w:val="1"/>
        </w:numPr>
      </w:pPr>
      <w:r>
        <w:t>FLEX</w:t>
      </w:r>
    </w:p>
    <w:p w14:paraId="20C2D076" w14:textId="51884D2F" w:rsidR="00EC3BE1" w:rsidRDefault="00EC3BE1" w:rsidP="001F2596">
      <w:pPr>
        <w:pStyle w:val="ListParagraph"/>
        <w:numPr>
          <w:ilvl w:val="0"/>
          <w:numId w:val="1"/>
        </w:numPr>
      </w:pPr>
      <w:r>
        <w:t>How do we engage in the first few minutes of the class?</w:t>
      </w:r>
    </w:p>
    <w:p w14:paraId="351DC12B" w14:textId="00F91F53" w:rsidR="00EC3BE1" w:rsidRDefault="00EC3BE1" w:rsidP="001F2596">
      <w:pPr>
        <w:pStyle w:val="ListParagraph"/>
        <w:numPr>
          <w:ilvl w:val="0"/>
          <w:numId w:val="1"/>
        </w:numPr>
      </w:pPr>
      <w:r>
        <w:t xml:space="preserve">Raffle? </w:t>
      </w:r>
      <w:proofErr w:type="gramStart"/>
      <w:r>
        <w:t>Arm bands</w:t>
      </w:r>
      <w:proofErr w:type="gramEnd"/>
      <w:r>
        <w:t>?</w:t>
      </w:r>
    </w:p>
    <w:p w14:paraId="7505F79C" w14:textId="7FC9B696" w:rsidR="00EC3BE1" w:rsidRDefault="00EC3BE1" w:rsidP="001F2596">
      <w:pPr>
        <w:pStyle w:val="ListParagraph"/>
        <w:numPr>
          <w:ilvl w:val="0"/>
          <w:numId w:val="1"/>
        </w:numPr>
      </w:pPr>
      <w:r>
        <w:t>Something in newsletter to arouse curiosity</w:t>
      </w:r>
    </w:p>
    <w:p w14:paraId="70336C2C" w14:textId="0433B252" w:rsidR="00EC3BE1" w:rsidRDefault="00EC3BE1" w:rsidP="001F2596">
      <w:pPr>
        <w:pStyle w:val="ListParagraph"/>
        <w:numPr>
          <w:ilvl w:val="0"/>
          <w:numId w:val="1"/>
        </w:numPr>
      </w:pPr>
      <w:r>
        <w:t>What’s in it for me?</w:t>
      </w:r>
    </w:p>
    <w:p w14:paraId="767F141E" w14:textId="2763D859" w:rsidR="00EC3BE1" w:rsidRDefault="00EC3BE1" w:rsidP="001F2596">
      <w:pPr>
        <w:pStyle w:val="ListParagraph"/>
        <w:numPr>
          <w:ilvl w:val="0"/>
          <w:numId w:val="1"/>
        </w:numPr>
      </w:pPr>
      <w:r>
        <w:t>Why? What’s it important for? Documenting</w:t>
      </w:r>
    </w:p>
    <w:p w14:paraId="78E5EA8B" w14:textId="01376E29" w:rsidR="00EC3BE1" w:rsidRDefault="00EC3BE1" w:rsidP="001F2596">
      <w:pPr>
        <w:pStyle w:val="ListParagraph"/>
        <w:numPr>
          <w:ilvl w:val="0"/>
          <w:numId w:val="1"/>
        </w:numPr>
      </w:pPr>
      <w:r>
        <w:t>Timeline presented early – simplified</w:t>
      </w:r>
    </w:p>
    <w:p w14:paraId="4689C408" w14:textId="3E2FADB4" w:rsidR="00EC3BE1" w:rsidRDefault="00EC3BE1" w:rsidP="001F2596">
      <w:pPr>
        <w:pStyle w:val="ListParagraph"/>
        <w:numPr>
          <w:ilvl w:val="0"/>
          <w:numId w:val="1"/>
        </w:numPr>
      </w:pPr>
      <w:r>
        <w:t>Reinforcing our motto Our College Our Future”</w:t>
      </w:r>
    </w:p>
    <w:p w14:paraId="4627A0B1" w14:textId="05CBA30A" w:rsidR="00EC3BE1" w:rsidRDefault="00EC3BE1" w:rsidP="001F2596">
      <w:pPr>
        <w:pStyle w:val="ListParagraph"/>
        <w:numPr>
          <w:ilvl w:val="0"/>
          <w:numId w:val="1"/>
        </w:numPr>
      </w:pPr>
      <w:r>
        <w:t xml:space="preserve">Motivational ramp up and </w:t>
      </w:r>
    </w:p>
    <w:p w14:paraId="794C7905" w14:textId="0D24F8EA" w:rsidR="00EC3BE1" w:rsidRDefault="00EC3BE1" w:rsidP="001F2596">
      <w:pPr>
        <w:pStyle w:val="ListParagraph"/>
        <w:numPr>
          <w:ilvl w:val="0"/>
          <w:numId w:val="1"/>
        </w:numPr>
      </w:pPr>
      <w:r>
        <w:t>What role do you play in this project? Where do you see yourself in this project?</w:t>
      </w:r>
    </w:p>
    <w:p w14:paraId="703A7199" w14:textId="111F22D8" w:rsidR="00EC3BE1" w:rsidRDefault="00EC3BE1" w:rsidP="001F2596">
      <w:pPr>
        <w:pStyle w:val="ListParagraph"/>
        <w:numPr>
          <w:ilvl w:val="0"/>
          <w:numId w:val="1"/>
        </w:numPr>
      </w:pPr>
      <w:r>
        <w:t>Creating 10 not real people and say where they should be involved in this process</w:t>
      </w:r>
      <w:r w:rsidR="001F2596">
        <w:t xml:space="preserve"> and what </w:t>
      </w:r>
      <w:proofErr w:type="spellStart"/>
      <w:r w:rsidR="001F2596">
        <w:t>substandards</w:t>
      </w:r>
      <w:proofErr w:type="spellEnd"/>
      <w:r w:rsidR="001F2596">
        <w:t xml:space="preserve"> they would be involved in and where their contributions should be valued. Send these out before March 17.</w:t>
      </w:r>
    </w:p>
    <w:p w14:paraId="32EF83FA" w14:textId="6859525F" w:rsidR="001F2596" w:rsidRDefault="001F2596" w:rsidP="001F2596">
      <w:pPr>
        <w:pStyle w:val="ListParagraph"/>
        <w:numPr>
          <w:ilvl w:val="0"/>
          <w:numId w:val="1"/>
        </w:numPr>
      </w:pPr>
      <w:proofErr w:type="gramStart"/>
      <w:r>
        <w:t>Janitor ….</w:t>
      </w:r>
      <w:proofErr w:type="gramEnd"/>
    </w:p>
    <w:p w14:paraId="5CBA0B88" w14:textId="252F4D34" w:rsidR="001F2596" w:rsidRDefault="001F2596" w:rsidP="001F2596">
      <w:pPr>
        <w:pStyle w:val="ListParagraph"/>
        <w:numPr>
          <w:ilvl w:val="0"/>
          <w:numId w:val="1"/>
        </w:numPr>
      </w:pPr>
      <w:r>
        <w:t xml:space="preserve">Part time faculty in </w:t>
      </w:r>
      <w:proofErr w:type="gramStart"/>
      <w:r>
        <w:t>sociology ….</w:t>
      </w:r>
      <w:proofErr w:type="gramEnd"/>
    </w:p>
    <w:p w14:paraId="4883EFA7" w14:textId="419937F7" w:rsidR="001F2596" w:rsidRDefault="001F2596" w:rsidP="001F2596">
      <w:pPr>
        <w:pStyle w:val="ListParagraph"/>
        <w:numPr>
          <w:ilvl w:val="0"/>
          <w:numId w:val="1"/>
        </w:numPr>
      </w:pPr>
      <w:r>
        <w:t>Narrative story?</w:t>
      </w:r>
    </w:p>
    <w:p w14:paraId="302EEC89" w14:textId="77B51BBB" w:rsidR="001F2596" w:rsidRDefault="001F2596" w:rsidP="001F2596">
      <w:pPr>
        <w:pStyle w:val="ListParagraph"/>
        <w:numPr>
          <w:ilvl w:val="0"/>
          <w:numId w:val="1"/>
        </w:numPr>
      </w:pPr>
      <w:r>
        <w:t>When they leave, they will be ambassadors for accreditation.</w:t>
      </w:r>
    </w:p>
    <w:p w14:paraId="13351D63" w14:textId="79F5BAAF" w:rsidR="001F2596" w:rsidRDefault="001F2596" w:rsidP="001F2596">
      <w:pPr>
        <w:pStyle w:val="ListParagraph"/>
        <w:numPr>
          <w:ilvl w:val="0"/>
          <w:numId w:val="1"/>
        </w:numPr>
      </w:pPr>
      <w:r>
        <w:t>DSET invited?</w:t>
      </w:r>
    </w:p>
    <w:p w14:paraId="5EE4F886" w14:textId="793436F8" w:rsidR="001F2596" w:rsidRDefault="001F2596" w:rsidP="001F2596">
      <w:pPr>
        <w:pStyle w:val="ListParagraph"/>
        <w:numPr>
          <w:ilvl w:val="0"/>
          <w:numId w:val="1"/>
        </w:numPr>
      </w:pPr>
      <w:r>
        <w:t xml:space="preserve">Exit survey- </w:t>
      </w:r>
      <w:proofErr w:type="gramStart"/>
      <w:r>
        <w:t>simple :</w:t>
      </w:r>
      <w:proofErr w:type="gramEnd"/>
      <w:r>
        <w:t xml:space="preserve"> what is your role and what did you think.</w:t>
      </w:r>
    </w:p>
    <w:p w14:paraId="72887D1A" w14:textId="632DB0EB" w:rsidR="001F2596" w:rsidRDefault="001F2596" w:rsidP="001F2596">
      <w:pPr>
        <w:pStyle w:val="ListParagraph"/>
        <w:numPr>
          <w:ilvl w:val="0"/>
          <w:numId w:val="1"/>
        </w:numPr>
      </w:pPr>
      <w:r>
        <w:t>Drawing to get people to give survey.</w:t>
      </w:r>
    </w:p>
    <w:p w14:paraId="6AE905B4" w14:textId="1A762FDD" w:rsidR="001F2596" w:rsidRDefault="001F2596" w:rsidP="001F2596">
      <w:pPr>
        <w:pStyle w:val="ListParagraph"/>
        <w:numPr>
          <w:ilvl w:val="0"/>
          <w:numId w:val="1"/>
        </w:numPr>
      </w:pPr>
      <w:r>
        <w:t>Leave up contact information for additional feedback</w:t>
      </w:r>
    </w:p>
    <w:p w14:paraId="0D90DB9C" w14:textId="77777777" w:rsidR="00E56551" w:rsidRDefault="001F2596" w:rsidP="001F2596">
      <w:pPr>
        <w:pStyle w:val="ListParagraph"/>
        <w:numPr>
          <w:ilvl w:val="0"/>
          <w:numId w:val="1"/>
        </w:numPr>
      </w:pPr>
      <w:r>
        <w:t xml:space="preserve">Brochure and color code profiles and create a rainbow graphic and part of brochure is tear out survey to fill out at the end. Green is part of rainbow. How each of roles fit into each standard. </w:t>
      </w:r>
      <w:proofErr w:type="gramStart"/>
      <w:r>
        <w:t>All working together for the same goal.</w:t>
      </w:r>
      <w:proofErr w:type="gramEnd"/>
      <w:r>
        <w:t xml:space="preserve"> </w:t>
      </w:r>
      <w:r w:rsidR="00E56551">
        <w:t xml:space="preserve">Have each person/color by role. </w:t>
      </w:r>
    </w:p>
    <w:p w14:paraId="088CBE88" w14:textId="09459BBC" w:rsidR="001F2596" w:rsidRDefault="00E56551" w:rsidP="001F2596">
      <w:pPr>
        <w:pStyle w:val="ListParagraph"/>
        <w:numPr>
          <w:ilvl w:val="0"/>
          <w:numId w:val="1"/>
        </w:numPr>
      </w:pPr>
      <w:r>
        <w:t>Profiles as presentations or case studies.</w:t>
      </w:r>
    </w:p>
    <w:p w14:paraId="4E742747" w14:textId="2E5F8131" w:rsidR="00E56551" w:rsidRDefault="00E56551" w:rsidP="001F2596">
      <w:pPr>
        <w:pStyle w:val="ListParagraph"/>
        <w:numPr>
          <w:ilvl w:val="0"/>
          <w:numId w:val="1"/>
        </w:numPr>
      </w:pPr>
      <w:r>
        <w:t xml:space="preserve">CH, JT, student and MW to start off session. </w:t>
      </w:r>
    </w:p>
    <w:p w14:paraId="20EC0773" w14:textId="44378E22" w:rsidR="00E56551" w:rsidRDefault="00E56551" w:rsidP="001F2596">
      <w:pPr>
        <w:pStyle w:val="ListParagraph"/>
        <w:numPr>
          <w:ilvl w:val="0"/>
          <w:numId w:val="1"/>
        </w:numPr>
      </w:pPr>
      <w:r>
        <w:t xml:space="preserve">How do we involve LCC and </w:t>
      </w:r>
      <w:proofErr w:type="gramStart"/>
      <w:r>
        <w:t>CCC.</w:t>
      </w:r>
      <w:proofErr w:type="gramEnd"/>
      <w:r>
        <w:t xml:space="preserve"> Streamed to 800.</w:t>
      </w:r>
    </w:p>
    <w:p w14:paraId="22547D2E" w14:textId="77777777" w:rsidR="00E56551" w:rsidRDefault="00E56551" w:rsidP="00E56551"/>
    <w:p w14:paraId="1BB27CEF" w14:textId="5C4F6F0B" w:rsidR="00E56551" w:rsidRDefault="00E56551" w:rsidP="00E56551">
      <w:r>
        <w:t>VIII YCCD Timeline versus our timeline</w:t>
      </w:r>
    </w:p>
    <w:p w14:paraId="233250B8" w14:textId="77777777" w:rsidR="00E56551" w:rsidRDefault="00E56551" w:rsidP="00E56551"/>
    <w:p w14:paraId="6E63EEC8" w14:textId="5D1F5E30" w:rsidR="00E56551" w:rsidRDefault="00E56551" w:rsidP="00E56551">
      <w:r>
        <w:t xml:space="preserve">March 2017 WCC Training </w:t>
      </w:r>
      <w:proofErr w:type="spellStart"/>
      <w:r>
        <w:t>livestreamed</w:t>
      </w:r>
      <w:proofErr w:type="spellEnd"/>
    </w:p>
    <w:p w14:paraId="0ACC5D2E" w14:textId="5607BFEF" w:rsidR="00E56551" w:rsidRDefault="00E56551" w:rsidP="00E56551">
      <w:r>
        <w:t>How are we engaging LCC and CCC in all of our timeline processes? WE need to update our Timeline to relate this information.</w:t>
      </w:r>
    </w:p>
    <w:p w14:paraId="176D4549" w14:textId="77777777" w:rsidR="00E56551" w:rsidRDefault="00E56551" w:rsidP="00E56551"/>
    <w:p w14:paraId="025B196E" w14:textId="03CF5AAE" w:rsidR="00E56551" w:rsidRDefault="00E56551" w:rsidP="00E56551">
      <w:proofErr w:type="gramStart"/>
      <w:r>
        <w:t>Underrepresentation of LCC and CCC on Standards?</w:t>
      </w:r>
      <w:proofErr w:type="gramEnd"/>
      <w:r>
        <w:t xml:space="preserve"> Identify LCC person besides An</w:t>
      </w:r>
      <w:r w:rsidR="00AA66AD">
        <w:t>n</w:t>
      </w:r>
      <w:r>
        <w:t>ette to join ASC.</w:t>
      </w:r>
      <w:r w:rsidR="00AA66AD">
        <w:t xml:space="preserve"> </w:t>
      </w:r>
      <w:proofErr w:type="gramStart"/>
      <w:r w:rsidR="00AA66AD">
        <w:t>Site council member?</w:t>
      </w:r>
      <w:proofErr w:type="gramEnd"/>
    </w:p>
    <w:p w14:paraId="1EF6F986" w14:textId="77777777" w:rsidR="00AA66AD" w:rsidRDefault="00AA66AD" w:rsidP="00E56551"/>
    <w:p w14:paraId="44D68640" w14:textId="74E91233" w:rsidR="00AA66AD" w:rsidRDefault="00AA66AD" w:rsidP="00E56551">
      <w:pPr>
        <w:rPr>
          <w:b/>
        </w:rPr>
      </w:pPr>
      <w:proofErr w:type="gramStart"/>
      <w:r w:rsidRPr="00AA66AD">
        <w:rPr>
          <w:b/>
        </w:rPr>
        <w:t>High level</w:t>
      </w:r>
      <w:proofErr w:type="gramEnd"/>
      <w:r w:rsidRPr="00AA66AD">
        <w:rPr>
          <w:b/>
        </w:rPr>
        <w:t xml:space="preserve"> detail for District Timeline. Al and Julie</w:t>
      </w:r>
    </w:p>
    <w:p w14:paraId="2C6C1D46" w14:textId="77777777" w:rsidR="00AA66AD" w:rsidRDefault="00AA66AD" w:rsidP="00E56551">
      <w:pPr>
        <w:rPr>
          <w:b/>
        </w:rPr>
      </w:pPr>
    </w:p>
    <w:p w14:paraId="4AABCBE3" w14:textId="77777777" w:rsidR="00AA66AD" w:rsidRPr="00AA66AD" w:rsidRDefault="00AA66AD" w:rsidP="00E56551">
      <w:pPr>
        <w:rPr>
          <w:b/>
        </w:rPr>
      </w:pPr>
      <w:bookmarkStart w:id="0" w:name="_GoBack"/>
      <w:bookmarkEnd w:id="0"/>
    </w:p>
    <w:p w14:paraId="7BEB501F" w14:textId="77777777" w:rsidR="00E56551" w:rsidRDefault="00E56551" w:rsidP="00E56551"/>
    <w:p w14:paraId="458C96D5" w14:textId="77777777" w:rsidR="00E56551" w:rsidRDefault="00E56551" w:rsidP="00E56551"/>
    <w:p w14:paraId="088DC3B2" w14:textId="77777777" w:rsidR="001F2596" w:rsidRDefault="001F2596"/>
    <w:p w14:paraId="5D4B19F2" w14:textId="77777777" w:rsidR="001F2596" w:rsidRDefault="001F2596"/>
    <w:p w14:paraId="611E98C7" w14:textId="77777777" w:rsidR="00EC3BE1" w:rsidRDefault="00EC3BE1"/>
    <w:p w14:paraId="5F16F2CE" w14:textId="77777777" w:rsidR="008D4B75" w:rsidRDefault="008D4B75"/>
    <w:p w14:paraId="2264F1B9" w14:textId="77777777" w:rsidR="008D4B75" w:rsidRDefault="008D4B75"/>
    <w:p w14:paraId="2C41273A" w14:textId="77777777" w:rsidR="00552A36" w:rsidRDefault="00552A36"/>
    <w:p w14:paraId="5A8AA161" w14:textId="77777777" w:rsidR="00552A36" w:rsidRDefault="00552A36"/>
    <w:p w14:paraId="14684E6A" w14:textId="77777777" w:rsidR="00552A36" w:rsidRDefault="00552A36"/>
    <w:p w14:paraId="70D44DE9" w14:textId="77777777" w:rsidR="00552A36" w:rsidRDefault="00552A36"/>
    <w:sectPr w:rsidR="00552A36" w:rsidSect="00CA01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63B3E"/>
    <w:multiLevelType w:val="hybridMultilevel"/>
    <w:tmpl w:val="CD5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FF"/>
    <w:rsid w:val="000718FF"/>
    <w:rsid w:val="000E0BEA"/>
    <w:rsid w:val="0011554C"/>
    <w:rsid w:val="0017357E"/>
    <w:rsid w:val="001F2596"/>
    <w:rsid w:val="0022461A"/>
    <w:rsid w:val="00552A36"/>
    <w:rsid w:val="00571B1D"/>
    <w:rsid w:val="005D1383"/>
    <w:rsid w:val="005F0817"/>
    <w:rsid w:val="007A33C5"/>
    <w:rsid w:val="007F4C4B"/>
    <w:rsid w:val="008D4B75"/>
    <w:rsid w:val="00AA66AD"/>
    <w:rsid w:val="00B923AD"/>
    <w:rsid w:val="00CA0135"/>
    <w:rsid w:val="00E56551"/>
    <w:rsid w:val="00EC3BE1"/>
    <w:rsid w:val="00F71956"/>
    <w:rsid w:val="00F8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EE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5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DD7E617566F449B87934E2697A8CB" ma:contentTypeVersion="6" ma:contentTypeDescription="Create a new document." ma:contentTypeScope="" ma:versionID="46420c2c6ab0d38bfb3d8b6cef9bef5a">
  <xsd:schema xmlns:xsd="http://www.w3.org/2001/XMLSchema" xmlns:xs="http://www.w3.org/2001/XMLSchema" xmlns:p="http://schemas.microsoft.com/office/2006/metadata/properties" xmlns:ns2="e35ed91b-7a64-417a-9a82-2cd2a8b44e19" xmlns:ns3="f13c48f9-d72f-4cdd-bd1d-5286e2674c89" targetNamespace="http://schemas.microsoft.com/office/2006/metadata/properties" ma:root="true" ma:fieldsID="ed477d423de4000534f1a726097bce3a" ns2:_="" ns3:_="">
    <xsd:import namespace="e35ed91b-7a64-417a-9a82-2cd2a8b44e19"/>
    <xsd:import namespace="f13c48f9-d72f-4cdd-bd1d-5286e2674c8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ed91b-7a64-417a-9a82-2cd2a8b44e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3c48f9-d72f-4cdd-bd1d-5286e2674c8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24EB3-DA33-4E76-A09C-118C0F649BD5}"/>
</file>

<file path=customXml/itemProps2.xml><?xml version="1.0" encoding="utf-8"?>
<ds:datastoreItem xmlns:ds="http://schemas.openxmlformats.org/officeDocument/2006/customXml" ds:itemID="{F5A552DC-67EF-473B-BB27-16F666E1A78C}"/>
</file>

<file path=customXml/itemProps3.xml><?xml version="1.0" encoding="utf-8"?>
<ds:datastoreItem xmlns:ds="http://schemas.openxmlformats.org/officeDocument/2006/customXml" ds:itemID="{11D4087D-68AB-4DF6-B5D2-2BD8B5F0020C}"/>
</file>

<file path=docProps/app.xml><?xml version="1.0" encoding="utf-8"?>
<Properties xmlns="http://schemas.openxmlformats.org/officeDocument/2006/extended-properties" xmlns:vt="http://schemas.openxmlformats.org/officeDocument/2006/docPropsVTypes">
  <Template>Normal.dotm</Template>
  <TotalTime>118</TotalTime>
  <Pages>4</Pages>
  <Words>981</Words>
  <Characters>5596</Characters>
  <Application>Microsoft Macintosh Word</Application>
  <DocSecurity>0</DocSecurity>
  <Lines>46</Lines>
  <Paragraphs>13</Paragraphs>
  <ScaleCrop>false</ScaleCrop>
  <Company>Woodland Community College</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dc:creator>
  <cp:keywords/>
  <dc:description/>
  <cp:lastModifiedBy>Julie Brown</cp:lastModifiedBy>
  <cp:revision>7</cp:revision>
  <dcterms:created xsi:type="dcterms:W3CDTF">2017-02-23T17:25:00Z</dcterms:created>
  <dcterms:modified xsi:type="dcterms:W3CDTF">2017-02-23T19:31:00Z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0x0101000FEDD7E617566F449B87934E2697A8CB</vt:lpwstr>
  </property>
</Properties>
</file>